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D3" w:rsidRDefault="007973D3" w:rsidP="007973D3">
      <w:pPr>
        <w:pStyle w:val="Default"/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cstheme="minorBidi"/>
          <w:color w:val="auto"/>
        </w:rPr>
        <w:t xml:space="preserve"> </w:t>
      </w:r>
      <w:r w:rsidR="004004E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คู่มือส</w:t>
      </w:r>
      <w:r w:rsidR="004004E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ต่ออายุใบ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กลุ่มงานคุ้มครองผู้บริโภคและเภสัชสาธารณสุข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สำนักงานสาธารณสุขจังหวัด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ในการยื่นคำขอ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และในการพิจารณาอนุญาต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="00125957"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 w:rsidR="0012595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เงื่อนไขในการยื่นคำ</w:t>
      </w:r>
      <w:bookmarkStart w:id="0" w:name="_GoBack"/>
      <w:bookmarkEnd w:id="0"/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ขอ</w:t>
      </w:r>
      <w:r w:rsidR="001F185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ต่ออายุ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25957" w:rsidRDefault="007973D3" w:rsidP="005E1821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ต่อ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ยื่นคำขอ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(one stop service)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กลุ่มงานคุ้มครองผู้บริโภคและเภสัชสาธารณสุข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ภายใน 90 วัน ก่อนวันที่ใบอนุญาตสิ้นอายุ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โดยเจ้าหน้าที่ตรวจสอบความครบถ้วนของเอกสารตามแบบตรวจสอบเอกสารคำขอ</w:t>
      </w:r>
      <w:r w:rsidR="001F1852"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056A5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</w:t>
      </w:r>
      <w:r w:rsidR="001F185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ลงบันทึกการตรวจเอ</w:t>
      </w:r>
      <w:r w:rsidR="001F1852">
        <w:rPr>
          <w:rFonts w:ascii="TH SarabunPSK" w:hAnsi="TH SarabunPSK" w:cs="TH SarabunPSK"/>
          <w:color w:val="auto"/>
          <w:sz w:val="32"/>
          <w:szCs w:val="32"/>
          <w:cs/>
        </w:rPr>
        <w:t>กสารครบในแบบตรวจสอบเอกสารคำขอต่ออายุ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1F1852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พนักงานเจ้าหน้าที่ผู้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ได้รับมอบหมายในการตรวจประเมินตรวจสอบความถูกต้องครบถ้วนของเอกสารคำขอ</w:t>
      </w:r>
      <w:r w:rsidR="00322CEA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 w:rsidR="00322CEA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หากพบว่าต้องเพิ่มเติมเอกสารหรือปรับปรุงแก้ไข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ต้องมีหนังสือแจ้งผู้ขอรับใบอนุญาตภายใน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15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นับจากวันที่ได้รับคำขอฯ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ถ้าผู้ขอ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ใบอนุญาตไม่ส่งเอกสารเพิ่มเติม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หรือไม่แก้ไขภายใน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นับจากวันที่รับคำขอ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>ให้จำ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หน่ายเรื่องออกจากสารบบ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7973D3">
      <w:pPr>
        <w:pStyle w:val="Default"/>
        <w:rPr>
          <w:rFonts w:ascii="TH SarabunPSK" w:hAnsi="TH SarabunPSK" w:cs="TH SarabunPSK"/>
          <w:color w:val="auto"/>
          <w:sz w:val="22"/>
          <w:szCs w:val="2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4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>.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เมื่อตรวจสอบเอกสารหลักฐานครบถ้วน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ผู้รับผิดชอบที่ได้รับมอบหมายลงชื่อและวันเดือ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 xml:space="preserve">นปีที่ตรวจรับเอกสารครบในแบบฟอร์มรับคำขอฯ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ซึ่งจะเป็นวันเริ่มต้นนับหนึ่งในกระบวนการพิจารณาคำขอ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E47B9" w:rsidRPr="005E47B9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5E47B9">
        <w:rPr>
          <w:rFonts w:ascii="TH SarabunPSK" w:hAnsi="TH SarabunPSK" w:cs="TH SarabunPSK" w:hint="cs"/>
          <w:color w:val="auto"/>
          <w:sz w:val="32"/>
          <w:szCs w:val="32"/>
          <w:cs/>
        </w:rPr>
        <w:t>5.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ผู้รับผิดชอบเสนอเอกสารและหลักฐานตามที่ระบุไว้ในคำขอต่ออายุใบอนุญาต พร้อมเสนอความเห็นต่อผู้มีอำนาจอนุญาต (นายแพทย์สาธารณสุขจังหวัดมหาสารคาม) พิจารณาอนุญาต</w:t>
      </w:r>
    </w:p>
    <w:p w:rsidR="005E47B9" w:rsidRDefault="005E47B9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7973D3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การแจ้งผลการพิจารณาและการชำ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ระค่าธรรมเนียม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กรณีผู้อนุญาตมีคำสั่งอนุญาต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</w:t>
      </w:r>
      <w:r w:rsidR="005E47B9"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และให้มาชำ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ระค่าธรรมเนียมใบอนุญาตตามอัตราที่กำหนดในกฎ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กระทรวงกำหนดค่าธรรมเนียมและการชำ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ระค่าธรรมเนียมเกี่ยวกับการประกอบกิจการสถานประกอบการเพื่อสุขภาพ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นับแต่วันที่ได้รับหนังสือ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เมื่อผู้ขอ</w:t>
      </w:r>
      <w:r w:rsidR="005E47B9">
        <w:rPr>
          <w:rFonts w:ascii="TH SarabunPSK" w:hAnsi="TH SarabunPSK" w:cs="TH SarabunPSK" w:hint="cs"/>
          <w:color w:val="auto"/>
          <w:sz w:val="32"/>
          <w:szCs w:val="32"/>
          <w:cs/>
        </w:rPr>
        <w:t>ต่ออายุ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 w:rsidR="005E47B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ผู้รับผิดชอบงานออกหลักฐานการชำ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5E47B9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auto"/>
          <w:sz w:val="32"/>
          <w:szCs w:val="32"/>
        </w:rPr>
        <w:t>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>
        <w:rPr>
          <w:rFonts w:ascii="TH SarabunPSK" w:hAnsi="TH SarabunPSK" w:cs="TH SarabunPSK"/>
          <w:color w:val="auto"/>
          <w:sz w:val="32"/>
          <w:szCs w:val="32"/>
        </w:rPr>
        <w:t>. 1</w:t>
      </w:r>
      <w:r w:rsidR="00D44EB7">
        <w:rPr>
          <w:rFonts w:ascii="TH SarabunPSK" w:hAnsi="TH SarabunPSK" w:cs="TH SarabunPSK" w:hint="cs"/>
          <w:color w:val="auto"/>
          <w:sz w:val="32"/>
          <w:szCs w:val="32"/>
          <w:cs/>
        </w:rPr>
        <w:t>7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และนัดให้ผู้ขอรับใบฯ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มารับใบอนุญาตฯภายใน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เจ้าหน้าที่จัดท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ใบอนุญาตและส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เนาใบอนุญาตประกอบกิจการสถานประกอบการเพื่อสุขภาพ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ตามแบบที่กำหนดท้ายกฎกระทรวงการอนุญาตประกอบกิจการสถานประกอบการเพื่อสุขภาพ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</w:t>
      </w:r>
      <w:r>
        <w:rPr>
          <w:rFonts w:ascii="TH SarabunPSK" w:hAnsi="TH SarabunPSK" w:cs="TH SarabunPSK"/>
          <w:color w:val="auto"/>
          <w:sz w:val="32"/>
          <w:szCs w:val="32"/>
        </w:rPr>
        <w:t>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2560)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เสนอผู้อนุญาต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ลงนาม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นับแต่วันที่ชำ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พร้อมทั้งบันทึกทะเบียนประวัติสถานประกอบการเพื่อสุขภาพและลงข้อมูลสถิติในสมุดทะเบียน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เพื่อเป็นฐานข้อมูลของหน่วยงาน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ผู้ขอรับใบอนุญาตติดต่อขอรับใบอนุญาตที่ศูนย์บริการ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เบ็ดเสร็จด้านผลิตภัณฑ์สุขภาพ สำนักงานสาธารณสุขจังหวัดมหาสารคาม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กรณีผู้ขอรับใบอนุญาตไม่มาช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ระค่าธรรมเนียมเมื่อครบกำหนด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60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ผู้รับผิดชอบงานเสนอความเห็นต่อผู้อนุญาต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color w:val="auto"/>
          <w:sz w:val="32"/>
          <w:szCs w:val="32"/>
          <w:cs/>
        </w:rPr>
        <w:t>เพื่อจำ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หน่ายเรื่องออกจากสารบบ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C7CE2" w:rsidRDefault="006C7CE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2)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กรณีผู้อนุญาตมีคำสั่งไม่อนุญาต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เจ้าหน้าที่แจ้งผลการพิจารณาเป็นหนังสือให้ผู้ขอรับใบอนุญาตทราบพร้อมทั้งเหตุผลและสิทธิอุทธรณ์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7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ผู้ขอรับใบอนุญาตมีสิทธิอุทธรณ์เป็นหนังสือต่อปลัดกระทรวง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นับแต่วันที่ได้รับแจ้งว่าไม่อนุญาต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หากผู้ขอรับใบอนุญาตยื่นอุทธรณ์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ปลัดกระทรวงจะพิจารณาอุทธรณ์ภายใน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วันนับแต่วันที่ได้รับคำอุทธรณ์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หากพิจารณาไม่แล้วเสร็จ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จะมีหนังสือแจ้งผู้อุทธรณ์ทราบและขยายระยะเวลาพิจารณาอุทธรณ์ออกไปไม่เกิน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30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นับแต่วันที่ครบกำหนดระยะเวลาดังกล่าว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คำวินิจฉัยของปลัดกระทรวงถือเป็นที่สุด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cstheme="minorBidi"/>
          <w:color w:val="auto"/>
        </w:rPr>
      </w:pPr>
    </w:p>
    <w:tbl>
      <w:tblPr>
        <w:tblW w:w="984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846"/>
      </w:tblGrid>
      <w:tr w:rsidR="006C7CE2" w:rsidTr="006C7CE2">
        <w:trPr>
          <w:trHeight w:val="175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</w:tc>
      </w:tr>
      <w:tr w:rsidR="006C7CE2" w:rsidTr="006C7CE2">
        <w:trPr>
          <w:trHeight w:val="717"/>
        </w:trPr>
        <w:tc>
          <w:tcPr>
            <w:tcW w:w="9846" w:type="dxa"/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  <w:r w:rsidR="005E47B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จังหวัดมหาสารคาม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P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เปิดให้บริการวันจันทร์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ศุกร์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ยกเว้นวันหยุดราชการหรือนักขัตฤษ์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 – 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– 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.) </w:t>
            </w:r>
          </w:p>
        </w:tc>
      </w:tr>
    </w:tbl>
    <w:p w:rsidR="008830E8" w:rsidRDefault="008830E8" w:rsidP="006C7CE2"/>
    <w:tbl>
      <w:tblPr>
        <w:tblW w:w="100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0"/>
        <w:gridCol w:w="2516"/>
        <w:gridCol w:w="2516"/>
      </w:tblGrid>
      <w:tr w:rsidR="006C7CE2" w:rsidRPr="006C7CE2" w:rsidTr="00E86381">
        <w:trPr>
          <w:trHeight w:val="175"/>
        </w:trPr>
        <w:tc>
          <w:tcPr>
            <w:tcW w:w="10064" w:type="dxa"/>
            <w:gridSpan w:val="4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ระยะเวลาและส่วนงานที่รับผิดชอบ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75"/>
        </w:trPr>
        <w:tc>
          <w:tcPr>
            <w:tcW w:w="812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515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4220" w:type="dxa"/>
          </w:tcPr>
          <w:p w:rsidR="006C7CE2" w:rsidRPr="006C7CE2" w:rsidRDefault="005E47B9" w:rsidP="005E4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การยื่นคำ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ต่ออายุ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)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หากเอกสารครบถ้วน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เจ้าหน้าที่ที่รับคำ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ลงบันทึกการรับคำขอ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082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การตรวจสอบความครบถ้วน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ต้องของเอกสารหรือหลักฐานประกอบคำ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ต่ออายุ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กรณีเอกสารหรือหลักฐานไม่ครบถ้วน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ทำ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หนังสือแจ้งให้ผู้ประกอบการดำ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เนินการแก้ไขให้เสร็จ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นับแต่ได้ตรวจสอบเอกสาร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การพิจารณาอนุญาตประกอบกิจการฯ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5E47B9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1)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เสนอผลการตรวจประเมินแก่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นายแพทย์สาธารณสุขจังหวัด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="0007155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นุญาต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60 วัน นับแต่วันที่รับคำขอ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กรณีผู้อนุญาตเห็นชอบให้อนุญาตฯ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เจ้าหน้าที่แจ้งผลการพิจารณาต่อผู้ขอรับใบอนุญาตฯ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เพื่อให้มาชำ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60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วันนับแต่วันที่ได้รับหนังสือแจ้ง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6C7CE2" w:rsidRDefault="006C7CE2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2)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กรณีมีคำ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สั่งไม่อนุญาต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ผู้รับผิดชอบงานทำ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หนังสือแจ้งผู้ขอรับใบอนุญาตทราบพร้อมแจ้งสิทธิอุทธรณ์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7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นับแต่วันที่มีคำสั่ง</w:t>
            </w: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536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5.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หรือกรณีพิจารณาไม่แล้วเสร็จอาจขยายระยะเวลาการพิจารณาออกไปได้อีกไม่เกิน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ครั้งๆ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ละไม่เกิน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60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ยื่นค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ร้องช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ตามแบบฟอร์ม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="008C6D6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เจ้าหน้าที่รับแบบคำ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.17)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พร้อมทั้งออกหลักฐานการช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ระค่าธรรมเนียมฯ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.18)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ให้ผู้ขอรับใบอนุญาต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ผู้ขอรับใบอนุญาตชำ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="008C6D6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ผู้ขอชำระค่าธรรมเนียมนำ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หลักฐานการชำ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ระเงินมาติดต่อรับใบนัดรับใบอนุญาต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ซึ่งจะนัดมารับภายใน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7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หลังชำ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ระเงิน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5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71554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60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นับจากวันที่ได้รับแจ้งผลการพิจารณา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ขอฯ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รับใบอนุญาตประกอบกิจการสถานประกอบการเพื่อสุขภาพ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ศูนย์บริการธุรกิจสุขภาพ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สานักงานสาธารณสุขจังหวัดทุกจังหวัด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6C7CE2" w:rsidRDefault="006C7CE2" w:rsidP="006C7CE2"/>
    <w:tbl>
      <w:tblPr>
        <w:tblW w:w="100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718"/>
      </w:tblGrid>
      <w:tr w:rsidR="00071554" w:rsidRPr="00071554" w:rsidTr="00A615CC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หลักฐานประกอบ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371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เอกสารหลักฐานผู้ประกอบการ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ต้องเป็นผู้มีอำ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นาจจัดการแทนนิติบุคคลตามที่ระบุในหนังสือบริคนห์สนธิ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1.1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1.2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เนาทะเบียนบ้าน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1.3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ใบรับรองแพทย์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ซึ่งออกไม่เกินหกเดือน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และต้องมีการประทับตราจากหน่วยงาน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คลินิกที่รับรอง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สถานพยาบาลภาครัฐ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หรือสถานพยาบาลภาคเอกชนที่ถูกต้องตามกฎหมาย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718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1.4 </w:t>
            </w:r>
          </w:p>
        </w:tc>
        <w:tc>
          <w:tcPr>
            <w:tcW w:w="5528" w:type="dxa"/>
          </w:tcPr>
          <w:p w:rsidR="00071554" w:rsidRPr="00071554" w:rsidRDefault="00DE7858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เอกสารและหลักฐานอื่น ๆ กรณีเอกสารที่ยื่นไว้มีการเปลี่ยนแปลงแก้ไข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1.5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ใบมอบอ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กรณีผู้ประกอบการหร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ือนิติบุคคลมอบหมายให้บุคคลอื่นทำ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แทนตน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ตัวประชาชนผู้มอบอำ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ตัวประชาชนผู้รับมอบ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8C6D65" w:rsidRPr="00071554" w:rsidTr="00071554">
        <w:trPr>
          <w:trHeight w:val="536"/>
        </w:trPr>
        <w:tc>
          <w:tcPr>
            <w:tcW w:w="812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1.6</w:t>
            </w:r>
          </w:p>
        </w:tc>
        <w:tc>
          <w:tcPr>
            <w:tcW w:w="552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 (เดิม)</w:t>
            </w:r>
          </w:p>
        </w:tc>
        <w:tc>
          <w:tcPr>
            <w:tcW w:w="371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เอกสารหลักฐานสถานที่ที่ตั้งสถานประกอบการเพื่อสุขภาพ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355"/>
        </w:trPr>
        <w:tc>
          <w:tcPr>
            <w:tcW w:w="812" w:type="dxa"/>
          </w:tcPr>
          <w:p w:rsidR="00071554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5528" w:type="dxa"/>
          </w:tcPr>
          <w:p w:rsidR="00071554" w:rsidRPr="00071554" w:rsidRDefault="00071554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แบบแปลนหรือแผนผังสถานประกอบการเพ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ื่อสุขภาพ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เพิ่มเติม กรณีมีการปรับ/ลดพื้นที่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071554" w:rsidRDefault="00071554" w:rsidP="006C7CE2"/>
    <w:tbl>
      <w:tblPr>
        <w:tblW w:w="986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670"/>
        <w:gridCol w:w="3380"/>
      </w:tblGrid>
      <w:tr w:rsidR="00700822" w:rsidRPr="00700822" w:rsidTr="00700822">
        <w:trPr>
          <w:trHeight w:val="175"/>
        </w:trPr>
        <w:tc>
          <w:tcPr>
            <w:tcW w:w="9862" w:type="dxa"/>
            <w:gridSpan w:val="3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3.1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บัญชีรายชื่อผู้ให้บริการ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3.3 </w:t>
            </w:r>
          </w:p>
        </w:tc>
        <w:tc>
          <w:tcPr>
            <w:tcW w:w="5670" w:type="dxa"/>
          </w:tcPr>
          <w:p w:rsidR="00700822" w:rsidRPr="00700822" w:rsidRDefault="00700822" w:rsidP="00D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เนาบัตรประจ</w:t>
            </w:r>
            <w:r w:rsidR="00DE785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ตัวประชาชนผู้ให้บริการ</w:t>
            </w:r>
            <w:r w:rsidR="00DE785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ทุกคน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3.4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หลักฐานอื่นๆ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ถ้ามี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คัญการเปลี่ยนชื่อ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สกุล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ทะเบียนสมรส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4.4 </w:t>
            </w:r>
          </w:p>
        </w:tc>
        <w:tc>
          <w:tcPr>
            <w:tcW w:w="567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หลักฐานอื่นๆ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ถ้ามี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คัญการเปลี่ยนชื่อ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สกุล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ทะเบียนสมรส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เป็นต้น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0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700822" w:rsidRDefault="00700822" w:rsidP="006C7CE2"/>
    <w:p w:rsidR="00DE7858" w:rsidRDefault="00DE7858" w:rsidP="006C7CE2"/>
    <w:p w:rsidR="00DE7858" w:rsidRDefault="00DE7858" w:rsidP="006C7CE2"/>
    <w:p w:rsidR="00DE7858" w:rsidRDefault="00DE7858" w:rsidP="006C7CE2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436"/>
        <w:gridCol w:w="3126"/>
      </w:tblGrid>
      <w:tr w:rsidR="00700822" w:rsidRPr="00700822" w:rsidTr="0082201B">
        <w:trPr>
          <w:trHeight w:val="175"/>
        </w:trPr>
        <w:tc>
          <w:tcPr>
            <w:tcW w:w="9374" w:type="dxa"/>
            <w:gridSpan w:val="3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รายละเอียดค่าธรรมเนียม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700822" w:rsidRPr="00700822" w:rsidTr="00700822">
        <w:trPr>
          <w:trHeight w:val="536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1,500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3,000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สปา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6,000</w:t>
            </w:r>
          </w:p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10,000</w:t>
            </w:r>
          </w:p>
        </w:tc>
      </w:tr>
      <w:tr w:rsidR="00700822" w:rsidRPr="00700822" w:rsidTr="00700822">
        <w:trPr>
          <w:trHeight w:val="537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ต่ออายุ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ประกอบกิจการสถานประกอบการเพื่อสุขภาพ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ประเภทกิจการ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นวดเพื่อเสริมความงาม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หรับพื้นที่การให้บริการ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5)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022A0C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  <w:p w:rsidR="00700822" w:rsidRPr="00700822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8)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เกิน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400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3126" w:type="dxa"/>
          </w:tcPr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2A0C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500 </w:t>
            </w:r>
          </w:p>
          <w:p w:rsidR="00022A0C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1,500</w:t>
            </w:r>
          </w:p>
          <w:p w:rsid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3,000</w:t>
            </w:r>
          </w:p>
          <w:p w:rsidR="00022A0C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5,000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4.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ใบแทนใบอนุญาต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543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เปลี่ยนแปลงแก้ไขรายการในใบอนุญาต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300 </w:t>
            </w:r>
          </w:p>
        </w:tc>
      </w:tr>
      <w:tr w:rsidR="00700822" w:rsidRPr="00700822" w:rsidTr="00700822">
        <w:trPr>
          <w:trHeight w:val="35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5436" w:type="dxa"/>
          </w:tcPr>
          <w:p w:rsidR="00700822" w:rsidRPr="00700822" w:rsidRDefault="00700822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</w:t>
            </w:r>
            <w:r w:rsidR="00022A0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กิจการนวดเพื่อสุขภาพหรือเสริมความงาม</w:t>
            </w: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500 </w:t>
            </w:r>
          </w:p>
        </w:tc>
      </w:tr>
      <w:tr w:rsidR="00700822" w:rsidRPr="00700822" w:rsidTr="00700822">
        <w:trPr>
          <w:trHeight w:val="175"/>
        </w:trPr>
        <w:tc>
          <w:tcPr>
            <w:tcW w:w="812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7. </w:t>
            </w:r>
          </w:p>
        </w:tc>
        <w:tc>
          <w:tcPr>
            <w:tcW w:w="5436" w:type="dxa"/>
          </w:tcPr>
          <w:p w:rsidR="00700822" w:rsidRPr="00700822" w:rsidRDefault="00022A0C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การชำ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ระค่าธรรมเนียมรายปี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ประเภท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กิจการสปา</w:t>
            </w:r>
            <w:r w:rsidR="00700822"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26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1,000 </w:t>
            </w:r>
          </w:p>
        </w:tc>
      </w:tr>
    </w:tbl>
    <w:p w:rsidR="00700822" w:rsidRDefault="00700822" w:rsidP="006C7CE2"/>
    <w:p w:rsidR="00DE7858" w:rsidRDefault="00DE7858" w:rsidP="006C7CE2"/>
    <w:p w:rsidR="00DE7858" w:rsidRDefault="00DE7858" w:rsidP="006C7CE2"/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072"/>
      </w:tblGrid>
      <w:tr w:rsidR="00022A0C" w:rsidRPr="00022A0C" w:rsidTr="00C25604">
        <w:trPr>
          <w:trHeight w:val="175"/>
        </w:trPr>
        <w:tc>
          <w:tcPr>
            <w:tcW w:w="9884" w:type="dxa"/>
            <w:gridSpan w:val="2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ลาดับ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ช่องทางการร้องเรียน</w:t>
            </w:r>
          </w:p>
        </w:tc>
      </w:tr>
      <w:tr w:rsidR="00022A0C" w:rsidRPr="00022A0C" w:rsidTr="00022A0C">
        <w:trPr>
          <w:trHeight w:val="53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เรียนศูนย์บริการธุรกิจสุขภาพ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18226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18106 </w:t>
            </w:r>
          </w:p>
        </w:tc>
      </w:tr>
      <w:tr w:rsidR="00022A0C" w:rsidRPr="00022A0C" w:rsidTr="00022A0C">
        <w:trPr>
          <w:trHeight w:val="537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เรียนกองสถานประกอบการเพื่อสุขภาพ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0 2193 7080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www.thaispa.go.th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http://m.facebook.com/Departmentofhealthservicesupport/ </w:t>
            </w:r>
          </w:p>
        </w:tc>
      </w:tr>
      <w:tr w:rsidR="00022A0C" w:rsidRPr="00022A0C" w:rsidTr="00022A0C">
        <w:trPr>
          <w:trHeight w:val="35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นักปลัดสานักนายกรัฐมนตรี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 10300/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1111/www.1111.go.th/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ตู้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ปณ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1111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10300 </w:t>
            </w:r>
          </w:p>
        </w:tc>
      </w:tr>
      <w:tr w:rsidR="00022A0C" w:rsidRPr="00022A0C" w:rsidTr="00022A0C">
        <w:trPr>
          <w:trHeight w:val="1441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99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อาคารซอฟต์แวร์ปาร์ค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แจ้งวัฒนะ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คลองเกลือ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ปากเกร็ด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11120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1206/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6670-80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1900,1904-7/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โทรสาร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0 2502 6132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www.pacc.go.th/www.facebook.com/PACC.GOTH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(The Anti-Corruption Operation center)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Tel: +66 92 668 0777/Line :Fad.pacc/Facebook: The Anti-Corruption Operation Center/E-mail: Fad.pacc@gmail.com </w:t>
            </w:r>
          </w:p>
        </w:tc>
      </w:tr>
      <w:tr w:rsidR="00022A0C" w:rsidRPr="00022A0C" w:rsidTr="00022A0C">
        <w:trPr>
          <w:trHeight w:val="888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 ถ.เลี่ยงเมืองมหาสารคาม-ร้อยเอ็ด ต.แวงน่าง อ.เมือง                       จ.มหาสารคาม 44000 โทรศัพท์ 0 43 777 971-3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โทรสาร 0 43 777 970</w:t>
            </w:r>
          </w:p>
        </w:tc>
      </w:tr>
    </w:tbl>
    <w:p w:rsidR="00022A0C" w:rsidRPr="00022A0C" w:rsidRDefault="00022A0C" w:rsidP="006C7CE2"/>
    <w:sectPr w:rsidR="00022A0C" w:rsidRPr="00022A0C" w:rsidSect="005E47B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D3"/>
    <w:rsid w:val="00022A0C"/>
    <w:rsid w:val="00071554"/>
    <w:rsid w:val="00125957"/>
    <w:rsid w:val="001F1852"/>
    <w:rsid w:val="002C3976"/>
    <w:rsid w:val="00322CEA"/>
    <w:rsid w:val="004004E7"/>
    <w:rsid w:val="005E1821"/>
    <w:rsid w:val="005E47B9"/>
    <w:rsid w:val="00634A9F"/>
    <w:rsid w:val="006C7CE2"/>
    <w:rsid w:val="00700822"/>
    <w:rsid w:val="007056A5"/>
    <w:rsid w:val="007973D3"/>
    <w:rsid w:val="008830E8"/>
    <w:rsid w:val="008C6D65"/>
    <w:rsid w:val="00D44EB7"/>
    <w:rsid w:val="00DE7858"/>
    <w:rsid w:val="00F9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cp:lastPrinted>2019-03-14T04:23:00Z</cp:lastPrinted>
  <dcterms:created xsi:type="dcterms:W3CDTF">2019-03-19T04:16:00Z</dcterms:created>
  <dcterms:modified xsi:type="dcterms:W3CDTF">2019-03-19T04:16:00Z</dcterms:modified>
</cp:coreProperties>
</file>