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F7675" w14:textId="77777777" w:rsidR="00552E45" w:rsidRPr="00E46DC1" w:rsidRDefault="00D239AD" w:rsidP="00552E45">
      <w:pPr>
        <w:spacing w:after="0" w:line="240" w:lineRule="auto"/>
        <w:ind w:left="2127" w:hanging="2127"/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คู่มือสำหรับประชาชน</w:t>
      </w:r>
      <w:r w:rsidR="001B1C8D"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613AF1" w:rsidRPr="00E46DC1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ab/>
      </w:r>
      <w:r w:rsidR="00C81DB8" w:rsidRPr="00E46DC1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การต่ออายุใบรับแจ้งการดำเนินการผลิต นำเข้า ส่งออก หรือมีไว้ในครอบครอง</w:t>
      </w:r>
    </w:p>
    <w:p w14:paraId="1120306D" w14:textId="77777777" w:rsidR="00593E8D" w:rsidRPr="00E46DC1" w:rsidRDefault="00552E45" w:rsidP="00552E45">
      <w:pPr>
        <w:spacing w:after="0" w:line="240" w:lineRule="auto"/>
        <w:ind w:left="2127" w:hanging="2127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C81DB8" w:rsidRPr="00E46DC1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ซึ่งวัตถุอันตรายชนิดที่ </w:t>
      </w:r>
      <w:r w:rsidR="00C81DB8" w:rsidRPr="00E46DC1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</w:p>
    <w:p w14:paraId="1AEE6D20" w14:textId="77777777" w:rsidR="00D239AD" w:rsidRPr="00E46DC1" w:rsidRDefault="00D239AD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>หน่วยงาน</w:t>
      </w:r>
      <w:r w:rsidR="002B2D62" w:rsidRPr="00E46DC1">
        <w:rPr>
          <w:rFonts w:ascii="TH SarabunPSK" w:hAnsi="TH SarabunPSK" w:cs="TH SarabunPSK"/>
          <w:sz w:val="32"/>
          <w:szCs w:val="32"/>
          <w:cs/>
          <w:lang w:bidi="th-TH"/>
        </w:rPr>
        <w:t>ที่รับผิดชอบ</w:t>
      </w:r>
      <w:r w:rsidRPr="00E46DC1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E46DC1" w:rsidRPr="00E46DC1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FC2187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47DD2434" w14:textId="77777777" w:rsidR="00D239AD" w:rsidRPr="00E46DC1" w:rsidRDefault="00C3045F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E46DC1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09C2AA3C" w14:textId="77777777" w:rsidR="003F4A0D" w:rsidRPr="00E46DC1" w:rsidRDefault="00E46DC1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459E36D" wp14:editId="07768193">
                <wp:simplePos x="0" y="0"/>
                <wp:positionH relativeFrom="column">
                  <wp:posOffset>1270</wp:posOffset>
                </wp:positionH>
                <wp:positionV relativeFrom="paragraph">
                  <wp:posOffset>85089</wp:posOffset>
                </wp:positionV>
                <wp:extent cx="6444615" cy="0"/>
                <wp:effectExtent l="0" t="0" r="1333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8712E" id="Straight Connector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14:paraId="0C097899" w14:textId="77777777" w:rsidR="002B2D62" w:rsidRPr="00E46DC1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ชื่อกระบวนงาน</w:t>
      </w:r>
      <w:r w:rsidRPr="00E46DC1">
        <w:rPr>
          <w:rFonts w:ascii="TH SarabunPSK" w:hAnsi="TH SarabunPSK" w:cs="TH SarabunPSK"/>
          <w:sz w:val="32"/>
          <w:szCs w:val="32"/>
          <w:lang w:bidi="th-TH"/>
        </w:rPr>
        <w:t>:</w:t>
      </w:r>
      <w:r w:rsidR="00E46DC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การต่ออายุใบรับแจ้</w:t>
      </w:r>
      <w:r w:rsid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งการดำเนินการผลิต นำเข้า ส่งออก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หรือมีไว้ใน</w:t>
      </w:r>
      <w:r w:rsid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ครอบครองซึ่งวัตถุอันตรายชนิดที่</w:t>
      </w:r>
      <w:r w:rsidR="00C81DB8" w:rsidRPr="00E46DC1">
        <w:rPr>
          <w:rFonts w:ascii="TH SarabunPSK" w:hAnsi="TH SarabunPSK" w:cs="TH SarabunPSK"/>
          <w:noProof/>
          <w:sz w:val="32"/>
          <w:szCs w:val="32"/>
        </w:rPr>
        <w:t>2</w:t>
      </w:r>
    </w:p>
    <w:p w14:paraId="62642CEB" w14:textId="77777777" w:rsidR="00132E1B" w:rsidRPr="00E46DC1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E46DC1" w:rsidRPr="00E46DC1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FC2187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381C1B13" w14:textId="77777777" w:rsidR="00132E1B" w:rsidRPr="00E46DC1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ประเภทของงานบริการ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9476A5E" w14:textId="77777777" w:rsidR="00132E1B" w:rsidRPr="00E46DC1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หมวดหมู่ของงานบริการ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="00C81DB8" w:rsidRPr="00E46DC1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="00C81DB8" w:rsidRPr="00E46DC1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3C8500C" w14:textId="77777777" w:rsidR="00132E1B" w:rsidRPr="00E46DC1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E46DC1" w:rsidRPr="00E46DC1" w14:paraId="6BA231B0" w14:textId="77777777" w:rsidTr="008C1396">
        <w:tc>
          <w:tcPr>
            <w:tcW w:w="675" w:type="dxa"/>
          </w:tcPr>
          <w:p w14:paraId="26B3A32B" w14:textId="77777777" w:rsidR="00394708" w:rsidRPr="00E46DC1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5487750C" w14:textId="77777777" w:rsidR="00394708" w:rsidRPr="00E46DC1" w:rsidRDefault="00394708" w:rsidP="00E800A3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วัตถุอันตราย พ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และที่เแก้ไขเพิ่มเติม</w:t>
            </w:r>
          </w:p>
        </w:tc>
      </w:tr>
      <w:tr w:rsidR="00E46DC1" w:rsidRPr="00E46DC1" w14:paraId="1FC273BA" w14:textId="77777777" w:rsidTr="008C1396">
        <w:tc>
          <w:tcPr>
            <w:tcW w:w="675" w:type="dxa"/>
          </w:tcPr>
          <w:p w14:paraId="48590F18" w14:textId="77777777" w:rsidR="00394708" w:rsidRPr="00E46DC1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1BA4E3C3" w14:textId="77777777" w:rsidR="00394708" w:rsidRPr="00E46DC1" w:rsidRDefault="00394708" w:rsidP="00E800A3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ประกาศสำนักงานคณะกรรมการอาหารและยา  เรื่อง การแจ้ง การออกใบรับแจ้ง การขอต่ออายุและการต่ออายุใบรับแจ้งการดําเนินการวัตถุอันตรายชนิดที่ 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2 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ที่สํานักงานคณะกรรมการอาหารและยารับผิดชอบ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 2556</w:t>
            </w:r>
          </w:p>
        </w:tc>
      </w:tr>
      <w:tr w:rsidR="00E46DC1" w:rsidRPr="00E46DC1" w14:paraId="4C9C1097" w14:textId="77777777" w:rsidTr="008C1396">
        <w:tc>
          <w:tcPr>
            <w:tcW w:w="675" w:type="dxa"/>
          </w:tcPr>
          <w:p w14:paraId="01DE6FC8" w14:textId="77777777" w:rsidR="00394708" w:rsidRPr="00E46DC1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4D72EA87" w14:textId="77777777" w:rsidR="00394708" w:rsidRPr="00E46DC1" w:rsidRDefault="00394708" w:rsidP="00E800A3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</w:t>
            </w:r>
            <w:r w:rsidR="00B97024"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.2535 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ที่กระทรวงสาธารณสุขรับผิดชอบ พ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E46DC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.2554</w:t>
            </w:r>
          </w:p>
        </w:tc>
      </w:tr>
    </w:tbl>
    <w:p w14:paraId="1A354FA4" w14:textId="77777777" w:rsidR="003F4A0D" w:rsidRPr="00E46DC1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ระดับผลกระทบ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E46DC1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A3D17CE" w14:textId="77777777" w:rsidR="003F4A0D" w:rsidRPr="00E46DC1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D7418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4C6E96A" w14:textId="77777777" w:rsidR="00C77AEA" w:rsidRPr="00E46DC1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ประกาศสํานักงานคณะกรรมการอาหารและยา เรื่อง กําหนดระยะเวลาการปฏิบัต</w:t>
      </w:r>
      <w:r w:rsidR="005F6E92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ิ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ราชการเพื่อบริการประชาชน พ</w:t>
      </w:r>
      <w:r w:rsidR="00C81DB8" w:rsidRPr="00E46DC1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E46DC1">
        <w:rPr>
          <w:rFonts w:ascii="TH SarabunPSK" w:hAnsi="TH SarabunPSK" w:cs="TH SarabunPSK"/>
          <w:noProof/>
          <w:sz w:val="32"/>
          <w:szCs w:val="32"/>
        </w:rPr>
        <w:t xml:space="preserve">. 2557 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ลงวันที่ </w:t>
      </w:r>
      <w:r w:rsidR="00C81DB8" w:rsidRPr="00E46DC1">
        <w:rPr>
          <w:rFonts w:ascii="TH SarabunPSK" w:hAnsi="TH SarabunPSK" w:cs="TH SarabunPSK"/>
          <w:noProof/>
          <w:sz w:val="32"/>
          <w:szCs w:val="32"/>
        </w:rPr>
        <w:t xml:space="preserve">23 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พฤษภาคม พ</w:t>
      </w:r>
      <w:r w:rsidR="00C81DB8" w:rsidRPr="00E46DC1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E46DC1">
        <w:rPr>
          <w:rFonts w:ascii="TH SarabunPSK" w:hAnsi="TH SarabunPSK" w:cs="TH SarabunPSK"/>
          <w:noProof/>
          <w:sz w:val="32"/>
          <w:szCs w:val="32"/>
        </w:rPr>
        <w:t>. 2557</w:t>
      </w:r>
      <w:r w:rsidR="00C77AEA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DF56E76" w14:textId="77777777" w:rsidR="003F4A0D" w:rsidRPr="00E46DC1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/ ข้อกำหนด ฯลฯ</w:t>
      </w:r>
      <w:r w:rsidR="00C81DB8" w:rsidRPr="00E46DC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1DB8" w:rsidRPr="00E46DC1">
        <w:rPr>
          <w:rFonts w:ascii="TH SarabunPSK" w:hAnsi="TH SarabunPSK" w:cs="TH SarabunPSK"/>
          <w:noProof/>
          <w:sz w:val="32"/>
          <w:szCs w:val="32"/>
        </w:rPr>
        <w:t>2</w:t>
      </w:r>
      <w:r w:rsidR="00C81DB8" w:rsidRPr="00E46DC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0B9B6E60" w14:textId="77777777" w:rsidR="00075E4A" w:rsidRPr="00E46DC1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64E6139E" w14:textId="77777777" w:rsidR="00075E4A" w:rsidRPr="00E46DC1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E46DC1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10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98B7DD2" w14:textId="77777777" w:rsidR="00075E4A" w:rsidRPr="00E46DC1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E46DC1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15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766D0EF" w14:textId="77777777" w:rsidR="00075E4A" w:rsidRPr="00E46DC1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E46DC1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5</w:t>
      </w:r>
      <w:r w:rsidR="00C81DB8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E6A2D07" w14:textId="77777777" w:rsidR="00760D0B" w:rsidRPr="00E46DC1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E46DC1">
        <w:rPr>
          <w:rFonts w:ascii="TH SarabunPSK" w:hAnsi="TH SarabunPSK" w:cs="TH SarabunPSK"/>
          <w:noProof/>
          <w:sz w:val="32"/>
          <w:szCs w:val="32"/>
        </w:rPr>
        <w:t>[</w:t>
      </w:r>
      <w:r w:rsidR="00094F82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="00094F82" w:rsidRPr="00E46DC1">
        <w:rPr>
          <w:rFonts w:ascii="TH SarabunPSK" w:hAnsi="TH SarabunPSK" w:cs="TH SarabunPSK"/>
          <w:noProof/>
          <w:sz w:val="32"/>
          <w:szCs w:val="32"/>
        </w:rPr>
        <w:t xml:space="preserve">] </w:t>
      </w:r>
      <w:r w:rsidR="00094F82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การต่ออายุใบรับแจ้งการดำเนินการผลิต นำเข้า ส่งออก หรือมีไว้ในครอบครองซึ่งวัตถุอันตรายชนิดที่ </w:t>
      </w:r>
      <w:r w:rsidR="00094F82" w:rsidRPr="00E46DC1">
        <w:rPr>
          <w:rFonts w:ascii="TH SarabunPSK" w:hAnsi="TH SarabunPSK" w:cs="TH SarabunPSK"/>
          <w:noProof/>
          <w:sz w:val="32"/>
          <w:szCs w:val="32"/>
        </w:rPr>
        <w:t>2  23/03/2015 22:17</w:t>
      </w:r>
      <w:r w:rsidR="00094F82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A4E34F8" w14:textId="77777777" w:rsidR="00C77AEA" w:rsidRPr="00E46DC1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552D63F" w14:textId="77777777" w:rsidR="00FC2187" w:rsidRPr="00FC2187" w:rsidRDefault="00FC2187" w:rsidP="00FC21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FC2187">
        <w:rPr>
          <w:rFonts w:ascii="TH SarabunPSK" w:hAnsi="TH SarabunPSK" w:cs="TH SarabunPSK"/>
          <w:sz w:val="32"/>
          <w:szCs w:val="32"/>
          <w:cs/>
          <w:lang w:bidi="th-TH"/>
        </w:rPr>
        <w:t xml:space="preserve">ติดต่อด้วยตนเอง ณ 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FC218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>-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ต่อ 130 หรือ 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043-777979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โทรสาร 0-43777970</w:t>
      </w:r>
      <w:r w:rsidRPr="00FC2187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35F22C05" w14:textId="77777777" w:rsidR="00E46DC1" w:rsidRPr="00E46DC1" w:rsidRDefault="00E46DC1" w:rsidP="00E46DC1">
      <w:pPr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68F7C55" w14:textId="77777777" w:rsidR="00E46DC1" w:rsidRPr="00E46DC1" w:rsidRDefault="00E46DC1" w:rsidP="00E46DC1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วันที่ให้บริการ</w:t>
      </w: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          เปิดให้บริการทุกวัน(ยกเว้นวันที่ราชการกำหนดให้เป็นวันหยุด)</w:t>
      </w:r>
    </w:p>
    <w:p w14:paraId="69A18B6A" w14:textId="77777777" w:rsidR="00E46DC1" w:rsidRPr="00E46DC1" w:rsidRDefault="00E46DC1" w:rsidP="00E46DC1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เวลาที่ให้บริการ</w:t>
      </w: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ab/>
        <w:t>08.30</w:t>
      </w:r>
      <w:r w:rsidRPr="00E46DC1">
        <w:rPr>
          <w:rFonts w:ascii="TH SarabunPSK" w:hAnsi="TH SarabunPSK" w:cs="TH SarabunPSK"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756E46BC" w14:textId="77777777" w:rsidR="00E46DC1" w:rsidRPr="00E46DC1" w:rsidRDefault="00E46DC1" w:rsidP="00E46DC1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E46DC1">
        <w:rPr>
          <w:rFonts w:ascii="TH SarabunPSK" w:hAnsi="TH SarabunPSK" w:cs="TH SarabunPSK"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>เวลาปิดรับคำขอ</w:t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ab/>
        <w:t>16.30</w:t>
      </w:r>
    </w:p>
    <w:p w14:paraId="229C8359" w14:textId="77777777" w:rsidR="00E46DC1" w:rsidRPr="00E46DC1" w:rsidRDefault="00E46DC1" w:rsidP="00E46DC1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>เวลาพัก</w:t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ab/>
        <w:t>12.00</w:t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ถึง</w:t>
      </w:r>
      <w:r w:rsidRPr="00E46DC1">
        <w:rPr>
          <w:rFonts w:ascii="TH SarabunPSK" w:hAnsi="TH SarabunPSK" w:cs="TH SarabunPSK"/>
          <w:sz w:val="32"/>
          <w:szCs w:val="32"/>
          <w:cs/>
          <w:lang w:bidi="th-TH"/>
        </w:rPr>
        <w:t>13.00</w:t>
      </w:r>
    </w:p>
    <w:p w14:paraId="6967BA48" w14:textId="77777777" w:rsidR="008E2900" w:rsidRPr="00E46DC1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B624AE6" w14:textId="77777777" w:rsidR="00E46DC1" w:rsidRPr="00E46DC1" w:rsidRDefault="00E46DC1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4E0453B" w14:textId="77777777" w:rsidR="00E46DC1" w:rsidRDefault="00E46DC1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ACC9C95" w14:textId="77777777" w:rsidR="00E46DC1" w:rsidRDefault="00E46DC1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69FEA28" w14:textId="77777777" w:rsidR="00E46DC1" w:rsidRDefault="00E46DC1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FE6B4E9" w14:textId="77777777" w:rsidR="00E46DC1" w:rsidRPr="00E46DC1" w:rsidRDefault="00E46DC1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0B700D9" w14:textId="77777777" w:rsidR="0018441F" w:rsidRPr="00E46DC1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14:paraId="27A85322" w14:textId="77777777" w:rsidR="00613AF1" w:rsidRPr="00E46DC1" w:rsidRDefault="00575FAF" w:rsidP="00613AF1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ผู้รับบริการ</w:t>
      </w:r>
      <w:r w:rsidR="00E800A3" w:rsidRPr="00E46DC1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 xml:space="preserve"> </w:t>
      </w:r>
      <w:r w:rsidRPr="00E46DC1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วิธีการ</w:t>
      </w:r>
      <w:r w:rsidR="00E800A3" w:rsidRPr="00E46DC1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 xml:space="preserve"> </w:t>
      </w:r>
      <w:r w:rsidRPr="00E46DC1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และเงื่อนไขในการยื่นคำขอ</w:t>
      </w:r>
    </w:p>
    <w:p w14:paraId="7F8A1212" w14:textId="77777777" w:rsidR="00613AF1" w:rsidRPr="00E46DC1" w:rsidRDefault="00E800A3" w:rsidP="00613AF1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  <w:r w:rsidRPr="00E46DC1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E46DC1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ผู้ได้รับใบรับแจ้งการดำเนินการวัตถุอันตรายชนิดที่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ได้แก่ใบรับแจ้งการดำเนินการผลิตวัตถุอันตรายชนิดที่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ก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ใบรับแจ้งการดำเนินการนำเข้าวัตถุอันตรายชนิดที่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ข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ใบรับแจ้งการดำเนินการส่งออกวัตถุอันตรายชนิดที่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ค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และใบรับแจ้งการดำเนินการมีไว้ในครอบครองซึ่งวัตถุอันตรายชนิดที่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ง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)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ที่ประสงค์จะขอต่ออายุใบรับแจ้งการดำเนินการวัตถุอันตรายชนิดที่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ให้ยื่นคำขอต่อพนักงานเจ้าหน้าที่ ภายในเก้าสิบวันก่อนที่ใบรับแจ้งการดำเนินการเกี่ยวกับวัตถุอันตรายชนิดที่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จะสิ้นอายุ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กำหนดต่ออายุเดือนตุลาคมถึงธันวาคม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พร้อมแนบเอกสารหลักฐานประกอบการพิจารณาตามประกาศสำนักงานคณะกรรมการอาหารและยา เรื่อง การแจ้ง การออกใบรับแจ้ง การขอต่ออายุและการต่ออายุใบรับแจ้งการดําเนินการวัตถุอันตรายชนิดที่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ที่สํานักงานคณะกรรมการอาหารและยารับผิดชอบ พ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. 2556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br/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การต่ออายุใบรับแจ้งการดำเนินการผลิต นำเข้า ส่งออกหรือมีไว้ในครอบครองซึ่งวัตถุอันตรายชนิดที่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2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มีสถานที่ผลิตหรือสถานที่เก็บรักษาอยู่ในเขตกรุงเทพมหานครให้ยื่นคำขอณสำนักงานคณะกรรมการอาหารและยาหรืออาจยื่นคำขอผ่านระบบเครือข่ายคอมพิวเตอร์ของสำนักงานคณะกรรมการอาหารและยาก็ได้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br/>
      </w:r>
      <w:r w:rsidRPr="00E46DC1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E46DC1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E46DC1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สำหรับการต่ออายุใบรับแจ้งการดำเนินการผลิต นำเข้า ส่งออกหรือมีไว้ในครอบครองซึ่งวัตถุอันตรายชนิดที่ </w:t>
      </w:r>
      <w:r w:rsidR="00575FAF" w:rsidRPr="00E46DC1">
        <w:rPr>
          <w:rFonts w:ascii="TH SarabunPSK" w:hAnsi="TH SarabunPSK" w:cs="TH SarabunPSK"/>
          <w:noProof/>
          <w:sz w:val="32"/>
          <w:szCs w:val="32"/>
        </w:rPr>
        <w:t>2</w:t>
      </w:r>
      <w:r w:rsidR="00575FAF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ที่มีสถานที่ผลิตหรือสถานที่เก็บรักษาอยู่ต่างจังหวัดให้ยื่นคำขอ ณ สำนักงานสาธารณสุขจังหวัด ที่สถานประกอบการตั้งอยู่</w:t>
      </w:r>
    </w:p>
    <w:p w14:paraId="6EE42AC2" w14:textId="77777777" w:rsidR="00613AF1" w:rsidRPr="00E46DC1" w:rsidRDefault="00575FAF" w:rsidP="00613AF1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i/>
          <w:iCs/>
          <w:noProof/>
          <w:sz w:val="32"/>
          <w:szCs w:val="32"/>
        </w:rPr>
      </w:pPr>
      <w:r w:rsidRPr="00E46DC1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กฎระเบียบหลักเกณฑ์ในการรับคำขอและการพิจารณาอนุญาต</w:t>
      </w:r>
    </w:p>
    <w:p w14:paraId="424935CF" w14:textId="77777777" w:rsidR="00613AF1" w:rsidRPr="00E46DC1" w:rsidRDefault="00575FAF" w:rsidP="00613AF1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E46DC1">
        <w:rPr>
          <w:rFonts w:ascii="TH SarabunPSK" w:hAnsi="TH SarabunPSK" w:cs="TH SarabunPSK"/>
          <w:noProof/>
          <w:sz w:val="32"/>
          <w:szCs w:val="32"/>
        </w:rPr>
        <w:t xml:space="preserve">1.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ประกาศสำนักงานคณะกรรมการอาหารและยา เรื่อง การแจ้ง การออกใบรับแจ้ง การขอต่ออายุและการต่ออายุใบรับแจ้งการดําเนินการวัตถุอันตรายชนิดที่ </w:t>
      </w:r>
      <w:r w:rsidRPr="00E46DC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ที่สํานักงานคณะกรรมการอาหารและยารับผิดชอบ พ</w:t>
      </w:r>
      <w:r w:rsidRPr="00E46DC1">
        <w:rPr>
          <w:rFonts w:ascii="TH SarabunPSK" w:hAnsi="TH SarabunPSK" w:cs="TH SarabunPSK"/>
          <w:noProof/>
          <w:sz w:val="32"/>
          <w:szCs w:val="32"/>
        </w:rPr>
        <w:t>.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46DC1">
        <w:rPr>
          <w:rFonts w:ascii="TH SarabunPSK" w:hAnsi="TH SarabunPSK" w:cs="TH SarabunPSK"/>
          <w:noProof/>
          <w:sz w:val="32"/>
          <w:szCs w:val="32"/>
        </w:rPr>
        <w:t>. 2556 (</w:t>
      </w:r>
      <w:hyperlink r:id="rId8" w:history="1">
        <w:r w:rsidRPr="00E46DC1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http://www.fda.moph.go.th/psiond/download/law/fda/FDA_WOOR2_2556pdf.pdf</w:t>
        </w:r>
      </w:hyperlink>
      <w:r w:rsidRPr="00E46DC1">
        <w:rPr>
          <w:rFonts w:ascii="TH SarabunPSK" w:hAnsi="TH SarabunPSK" w:cs="TH SarabunPSK"/>
          <w:noProof/>
          <w:sz w:val="32"/>
          <w:szCs w:val="32"/>
        </w:rPr>
        <w:t>)</w:t>
      </w:r>
    </w:p>
    <w:p w14:paraId="0DA21E3E" w14:textId="77777777" w:rsidR="00613AF1" w:rsidRPr="00E46DC1" w:rsidRDefault="00575FAF" w:rsidP="00613AF1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E46DC1">
        <w:rPr>
          <w:rFonts w:ascii="TH SarabunPSK" w:hAnsi="TH SarabunPSK" w:cs="TH SarabunPSK"/>
          <w:noProof/>
          <w:sz w:val="32"/>
          <w:szCs w:val="32"/>
        </w:rPr>
        <w:t xml:space="preserve">2.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การแต่งตั้งพนักงานเจ้าหน้าที่เพื่อการปฏิบัติตามพระราชบัญญัติวัตถุอันตรายพ</w:t>
      </w:r>
      <w:r w:rsidRPr="00E46DC1">
        <w:rPr>
          <w:rFonts w:ascii="TH SarabunPSK" w:hAnsi="TH SarabunPSK" w:cs="TH SarabunPSK"/>
          <w:noProof/>
          <w:sz w:val="32"/>
          <w:szCs w:val="32"/>
        </w:rPr>
        <w:t>.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46DC1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ที่กระทรวงสาธารณสุขรับผิดชอบพ</w:t>
      </w:r>
      <w:r w:rsidRPr="00E46DC1">
        <w:rPr>
          <w:rFonts w:ascii="TH SarabunPSK" w:hAnsi="TH SarabunPSK" w:cs="TH SarabunPSK"/>
          <w:noProof/>
          <w:sz w:val="32"/>
          <w:szCs w:val="32"/>
        </w:rPr>
        <w:t>.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46DC1">
        <w:rPr>
          <w:rFonts w:ascii="TH SarabunPSK" w:hAnsi="TH SarabunPSK" w:cs="TH SarabunPSK"/>
          <w:noProof/>
          <w:sz w:val="32"/>
          <w:szCs w:val="32"/>
        </w:rPr>
        <w:t>. 2554 (</w:t>
      </w:r>
      <w:hyperlink r:id="rId9" w:history="1">
        <w:r w:rsidRPr="00E46DC1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http://www.fda.moph.go.th/psiond/download/provincial/officer54.pdf</w:t>
        </w:r>
      </w:hyperlink>
      <w:r w:rsidRPr="00E46DC1">
        <w:rPr>
          <w:rFonts w:ascii="TH SarabunPSK" w:hAnsi="TH SarabunPSK" w:cs="TH SarabunPSK"/>
          <w:noProof/>
          <w:sz w:val="32"/>
          <w:szCs w:val="32"/>
        </w:rPr>
        <w:t>)</w:t>
      </w:r>
    </w:p>
    <w:p w14:paraId="1F6EF469" w14:textId="77777777" w:rsidR="00DE0216" w:rsidRDefault="00575FAF" w:rsidP="00E46DC1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noProof/>
          <w:sz w:val="32"/>
          <w:szCs w:val="32"/>
        </w:rPr>
        <w:t>3.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คู่มือการขอต่ออายุใบรับแจ้งวัตถุอันตรายชนิดที่ </w:t>
      </w:r>
      <w:r w:rsidRPr="00E46DC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ผ่านอินเตอร์เน็ต</w:t>
      </w:r>
      <w:r w:rsidRPr="00E46DC1">
        <w:rPr>
          <w:rFonts w:ascii="TH SarabunPSK" w:hAnsi="TH SarabunPSK" w:cs="TH SarabunPSK"/>
          <w:noProof/>
          <w:sz w:val="32"/>
          <w:szCs w:val="32"/>
        </w:rPr>
        <w:t>(</w:t>
      </w:r>
      <w:hyperlink r:id="rId10" w:history="1">
        <w:r w:rsidRPr="00E46DC1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http://www.fda.moph.go.th/psiond/download.htm</w:t>
        </w:r>
      </w:hyperlink>
      <w:r w:rsidRPr="00E46DC1">
        <w:rPr>
          <w:rFonts w:ascii="TH SarabunPSK" w:hAnsi="TH SarabunPSK" w:cs="TH SarabunPSK"/>
          <w:noProof/>
          <w:sz w:val="32"/>
          <w:szCs w:val="32"/>
        </w:rPr>
        <w:t>)</w:t>
      </w:r>
      <w:r w:rsidRPr="00E46DC1">
        <w:rPr>
          <w:rFonts w:ascii="TH SarabunPSK" w:hAnsi="TH SarabunPSK" w:cs="TH SarabunPSK"/>
          <w:noProof/>
          <w:sz w:val="32"/>
          <w:szCs w:val="32"/>
        </w:rPr>
        <w:br/>
      </w:r>
      <w:r w:rsidRPr="00E46DC1">
        <w:rPr>
          <w:rFonts w:ascii="TH SarabunPSK" w:hAnsi="TH SarabunPSK" w:cs="TH SarabunPSK"/>
          <w:noProof/>
          <w:sz w:val="32"/>
          <w:szCs w:val="32"/>
        </w:rPr>
        <w:br/>
      </w:r>
      <w:r w:rsidRPr="00E46DC1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หมายเหตุ</w:t>
      </w:r>
      <w:r w:rsidRPr="00E46DC1">
        <w:rPr>
          <w:rFonts w:ascii="TH SarabunPSK" w:hAnsi="TH SarabunPSK" w:cs="TH SarabunPSK"/>
          <w:noProof/>
          <w:sz w:val="32"/>
          <w:szCs w:val="32"/>
        </w:rPr>
        <w:br/>
      </w:r>
      <w:r w:rsidR="00E800A3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="00E800A3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E800A3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เนื่องจากตามประกาศกระทรวงอุตสาหกรรม เรื่อง บัญชีรายชื่อวัตถุอันตราย พ</w:t>
      </w:r>
      <w:r w:rsidRPr="00E46DC1">
        <w:rPr>
          <w:rFonts w:ascii="TH SarabunPSK" w:hAnsi="TH SarabunPSK" w:cs="TH SarabunPSK"/>
          <w:noProof/>
          <w:sz w:val="32"/>
          <w:szCs w:val="32"/>
        </w:rPr>
        <w:t>.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46DC1">
        <w:rPr>
          <w:rFonts w:ascii="TH SarabunPSK" w:hAnsi="TH SarabunPSK" w:cs="TH SarabunPSK"/>
          <w:noProof/>
          <w:sz w:val="32"/>
          <w:szCs w:val="32"/>
        </w:rPr>
        <w:t xml:space="preserve">. 2556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กำหนดชื่อวัตถุอันตรายเป็นภาษาไทยและวงเล็บภาษาอังกฤษ ซึ่งมีผลใช้บังคับเมื่อวันที่ </w:t>
      </w:r>
      <w:r w:rsidRPr="00E46DC1">
        <w:rPr>
          <w:rFonts w:ascii="TH SarabunPSK" w:hAnsi="TH SarabunPSK" w:cs="TH SarabunPSK"/>
          <w:noProof/>
          <w:sz w:val="32"/>
          <w:szCs w:val="32"/>
        </w:rPr>
        <w:t xml:space="preserve">28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กันยายน </w:t>
      </w:r>
      <w:r w:rsidRPr="00E46DC1">
        <w:rPr>
          <w:rFonts w:ascii="TH SarabunPSK" w:hAnsi="TH SarabunPSK" w:cs="TH SarabunPSK"/>
          <w:noProof/>
          <w:sz w:val="32"/>
          <w:szCs w:val="32"/>
        </w:rPr>
        <w:t xml:space="preserve">2556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ดังนั้น สำหรับกรณีใบรับแจ้งการดำเนินการผลิต นำเข้า และส่งออกวัตถุอันตรายชนิดที่ </w:t>
      </w:r>
      <w:r w:rsidRPr="00E46DC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ซึ่งมีสถานที่ผลิตหรือสถานที่เก็บรักษาอยู่ต่างจังหวัด และได้รับใบรับแจ้งการดำเนินการฯ จากสำนักงานคณะกรรมการอาหารและยาในปี พ</w:t>
      </w:r>
      <w:r w:rsidRPr="00E46DC1">
        <w:rPr>
          <w:rFonts w:ascii="TH SarabunPSK" w:hAnsi="TH SarabunPSK" w:cs="TH SarabunPSK"/>
          <w:noProof/>
          <w:sz w:val="32"/>
          <w:szCs w:val="32"/>
        </w:rPr>
        <w:t>.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46DC1">
        <w:rPr>
          <w:rFonts w:ascii="TH SarabunPSK" w:hAnsi="TH SarabunPSK" w:cs="TH SarabunPSK"/>
          <w:noProof/>
          <w:sz w:val="32"/>
          <w:szCs w:val="32"/>
        </w:rPr>
        <w:t>. 2556 (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ก่อนวันที่ </w:t>
      </w:r>
      <w:r w:rsidRPr="00E46DC1">
        <w:rPr>
          <w:rFonts w:ascii="TH SarabunPSK" w:hAnsi="TH SarabunPSK" w:cs="TH SarabunPSK"/>
          <w:noProof/>
          <w:sz w:val="32"/>
          <w:szCs w:val="32"/>
        </w:rPr>
        <w:t xml:space="preserve">28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กันยายน </w:t>
      </w:r>
      <w:r w:rsidRPr="00E46DC1">
        <w:rPr>
          <w:rFonts w:ascii="TH SarabunPSK" w:hAnsi="TH SarabunPSK" w:cs="TH SarabunPSK"/>
          <w:noProof/>
          <w:sz w:val="32"/>
          <w:szCs w:val="32"/>
        </w:rPr>
        <w:t xml:space="preserve">2556)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เมื่อครบกำหนดต่ออายุในปี พ</w:t>
      </w:r>
      <w:r w:rsidRPr="00E46DC1">
        <w:rPr>
          <w:rFonts w:ascii="TH SarabunPSK" w:hAnsi="TH SarabunPSK" w:cs="TH SarabunPSK"/>
          <w:noProof/>
          <w:sz w:val="32"/>
          <w:szCs w:val="32"/>
        </w:rPr>
        <w:t>.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E46DC1">
        <w:rPr>
          <w:rFonts w:ascii="TH SarabunPSK" w:hAnsi="TH SarabunPSK" w:cs="TH SarabunPSK"/>
          <w:noProof/>
          <w:sz w:val="32"/>
          <w:szCs w:val="32"/>
        </w:rPr>
        <w:t xml:space="preserve">. 2558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ให้มาดำเนินการต่ออายุที่สำนักงานคณะกรรมการอาหารและยา เพื่อต่ออายุและรับใบรับแจ้งการดำเนินการฉบับใหม่ที่ได้แก้ไขชื่อวัตถุอันตรายให้สอดคล้องตามประกาศกระทรวงอุตสาหกรรม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lastRenderedPageBreak/>
        <w:t>ฉบับดังกล่าว</w:t>
      </w:r>
      <w:r w:rsidRPr="00E46DC1">
        <w:rPr>
          <w:rFonts w:ascii="TH SarabunPSK" w:hAnsi="TH SarabunPSK" w:cs="TH SarabunPSK"/>
          <w:noProof/>
          <w:sz w:val="32"/>
          <w:szCs w:val="32"/>
        </w:rPr>
        <w:br/>
      </w:r>
    </w:p>
    <w:p w14:paraId="7EA32959" w14:textId="77777777" w:rsidR="00E46DC1" w:rsidRDefault="00E46DC1" w:rsidP="00E46DC1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47626EE" w14:textId="77777777" w:rsidR="00E46DC1" w:rsidRPr="00E46DC1" w:rsidRDefault="00E46DC1" w:rsidP="00E46DC1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3C04C01" w14:textId="77777777" w:rsidR="0065175D" w:rsidRPr="00E46DC1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43"/>
        <w:gridCol w:w="2710"/>
        <w:gridCol w:w="1406"/>
        <w:gridCol w:w="1571"/>
        <w:gridCol w:w="1916"/>
      </w:tblGrid>
      <w:tr w:rsidR="00E46DC1" w:rsidRPr="00E46DC1" w14:paraId="50B917D5" w14:textId="77777777" w:rsidTr="00E800A3">
        <w:trPr>
          <w:tblHeader/>
        </w:trPr>
        <w:tc>
          <w:tcPr>
            <w:tcW w:w="675" w:type="dxa"/>
          </w:tcPr>
          <w:p w14:paraId="1330B083" w14:textId="77777777" w:rsidR="00313D38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4DF04584" w14:textId="77777777" w:rsidR="00313D38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15A7AE13" w14:textId="77777777" w:rsidR="00E800A3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รายละเอียดของ</w:t>
            </w:r>
          </w:p>
          <w:p w14:paraId="5CCDCF90" w14:textId="77777777" w:rsidR="00313D38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ขั้นตอนการบริการ</w:t>
            </w:r>
          </w:p>
        </w:tc>
        <w:tc>
          <w:tcPr>
            <w:tcW w:w="1406" w:type="dxa"/>
          </w:tcPr>
          <w:p w14:paraId="5EA0BE26" w14:textId="77777777" w:rsidR="00313D38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57AB94CA" w14:textId="77777777" w:rsidR="00313D38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6C77F32E" w14:textId="77777777" w:rsidR="00313D38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E46DC1" w:rsidRPr="00E46DC1" w14:paraId="41FC5796" w14:textId="77777777" w:rsidTr="00E800A3">
        <w:tc>
          <w:tcPr>
            <w:tcW w:w="675" w:type="dxa"/>
          </w:tcPr>
          <w:p w14:paraId="67D42469" w14:textId="77777777" w:rsidR="00313D38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5085CEC6" w14:textId="77777777" w:rsidR="00313D38" w:rsidRPr="00E46DC1" w:rsidRDefault="009B68CC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385A5AB8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7D57280C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 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รับคำขอ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ตรวจสอบความครบถ้วนของคำขอและเอกสารประกอบ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(3)  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คืนสำเนาให้ผู้ยื่นคำขอ</w:t>
            </w:r>
          </w:p>
        </w:tc>
        <w:tc>
          <w:tcPr>
            <w:tcW w:w="1406" w:type="dxa"/>
          </w:tcPr>
          <w:p w14:paraId="13A84115" w14:textId="77777777" w:rsidR="00313D38" w:rsidRPr="00E46DC1" w:rsidRDefault="00313D38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38D58BAF" w14:textId="77777777" w:rsidR="00313D38" w:rsidRPr="00E46DC1" w:rsidRDefault="00E46DC1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735C963B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E46DC1" w:rsidRPr="00E46DC1" w14:paraId="209AA3E7" w14:textId="77777777" w:rsidTr="00E800A3">
        <w:tc>
          <w:tcPr>
            <w:tcW w:w="675" w:type="dxa"/>
          </w:tcPr>
          <w:p w14:paraId="08B8DC9A" w14:textId="77777777" w:rsidR="00313D38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36F3C1E2" w14:textId="77777777" w:rsidR="00313D38" w:rsidRPr="00E46DC1" w:rsidRDefault="009B68CC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4061CEF2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034CFD93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พิจารณาคำขอและประเมินเอกสาร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สรุปผลการประเมินและเสนอลงนามอนุญาต</w:t>
            </w:r>
          </w:p>
        </w:tc>
        <w:tc>
          <w:tcPr>
            <w:tcW w:w="1406" w:type="dxa"/>
          </w:tcPr>
          <w:p w14:paraId="3BA893D8" w14:textId="77777777" w:rsidR="00313D38" w:rsidRPr="00E46DC1" w:rsidRDefault="00313D38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4D3C9C16" w14:textId="77777777" w:rsidR="00313D38" w:rsidRPr="00E46DC1" w:rsidRDefault="00E46DC1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293CE7F0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E46DC1" w:rsidRPr="00E46DC1" w14:paraId="07661B17" w14:textId="77777777" w:rsidTr="00E800A3">
        <w:tc>
          <w:tcPr>
            <w:tcW w:w="675" w:type="dxa"/>
          </w:tcPr>
          <w:p w14:paraId="678E93DB" w14:textId="77777777" w:rsidR="00313D38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63CB2893" w14:textId="77777777" w:rsidR="00313D38" w:rsidRPr="00E46DC1" w:rsidRDefault="009B68CC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03E07E73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565FBC98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ลงนามอนุญาต</w:t>
            </w:r>
          </w:p>
          <w:p w14:paraId="31D3039D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073E6333" w14:textId="77777777" w:rsidR="00313D38" w:rsidRPr="00E46DC1" w:rsidRDefault="00313D38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7F7041BD" w14:textId="77777777" w:rsidR="00313D38" w:rsidRPr="00E46DC1" w:rsidRDefault="00E46DC1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1096E1EE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E46DC1" w:rsidRPr="00E46DC1" w14:paraId="7A14551D" w14:textId="77777777" w:rsidTr="00E800A3">
        <w:tc>
          <w:tcPr>
            <w:tcW w:w="675" w:type="dxa"/>
          </w:tcPr>
          <w:p w14:paraId="7329FA99" w14:textId="77777777" w:rsidR="00313D38" w:rsidRPr="00E46DC1" w:rsidRDefault="00313D38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811134"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2C7FB718" w14:textId="77777777" w:rsidR="00313D38" w:rsidRPr="00E46DC1" w:rsidRDefault="009B68CC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  <w:p w14:paraId="3A9FE2C5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22CB6B3F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แจ้งผลการพิจารณาและส่งมอบใบรับแจ้งฯ ให้ผู้ยื่นคำขอ</w:t>
            </w:r>
          </w:p>
          <w:p w14:paraId="70DE14E5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12D47A33" w14:textId="77777777" w:rsidR="00313D38" w:rsidRPr="00E46DC1" w:rsidRDefault="00313D38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7C60A44E" w14:textId="77777777" w:rsidR="00313D38" w:rsidRPr="00E46DC1" w:rsidRDefault="00E46DC1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228C43DE" w14:textId="77777777" w:rsidR="00313D38" w:rsidRPr="00E46DC1" w:rsidRDefault="00313D38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ระยะเวลาไม่รวมเวลาที่รอผู้ยื่นคำขอมารับใบรับแจ้งฯ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791245F3" w14:textId="77777777" w:rsidR="00C26ED0" w:rsidRPr="00E46DC1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ระยะเวลาดำเนินการรวม </w:t>
      </w:r>
      <w:r w:rsidR="00452B6B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9B68CC" w:rsidRPr="00E46DC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9B68CC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4D126467" w14:textId="77777777" w:rsidR="008E2900" w:rsidRPr="00E46DC1" w:rsidRDefault="008E290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5A29743" w14:textId="77777777" w:rsidR="0085230C" w:rsidRPr="00E46DC1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งานบริการนี้</w:t>
      </w:r>
      <w:r w:rsidR="00263F10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</w:t>
      </w:r>
      <w:r w:rsidR="00263F10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แล้ว</w:t>
      </w: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991C8FE" w14:textId="77777777" w:rsidR="008D7B9E" w:rsidRPr="00E46DC1" w:rsidRDefault="00613AF1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9B68CC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="009B68CC" w:rsidRPr="00E46DC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9B68CC"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48D8A871" w14:textId="77777777" w:rsidR="008E2900" w:rsidRPr="00E46DC1" w:rsidRDefault="008E290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AC2CDAB" w14:textId="77777777" w:rsidR="00AA7734" w:rsidRPr="00E46DC1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5E58F20F" w14:textId="77777777" w:rsidR="00F237CF" w:rsidRPr="00E46DC1" w:rsidRDefault="00452B6B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A7734"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>.1)</w:t>
      </w:r>
      <w:r w:rsidR="00AA7734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tblLayout w:type="fixed"/>
        <w:tblLook w:val="04A0" w:firstRow="1" w:lastRow="0" w:firstColumn="1" w:lastColumn="0" w:noHBand="0" w:noVBand="1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E46DC1" w:rsidRPr="00E46DC1" w14:paraId="50937116" w14:textId="77777777" w:rsidTr="0003659D">
        <w:tc>
          <w:tcPr>
            <w:tcW w:w="533" w:type="dxa"/>
          </w:tcPr>
          <w:p w14:paraId="154B1A98" w14:textId="77777777" w:rsidR="0003659D" w:rsidRPr="00E46DC1" w:rsidRDefault="0003659D" w:rsidP="005D484B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7D47F755" w14:textId="77777777" w:rsidR="0003659D" w:rsidRPr="00E46DC1" w:rsidRDefault="0003659D" w:rsidP="005D484B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</w:t>
            </w:r>
          </w:p>
          <w:p w14:paraId="4CE867F9" w14:textId="77777777" w:rsidR="0003659D" w:rsidRPr="00E46DC1" w:rsidRDefault="0003659D" w:rsidP="005D484B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ยืนยันตัวตน</w:t>
            </w:r>
          </w:p>
        </w:tc>
        <w:tc>
          <w:tcPr>
            <w:tcW w:w="1556" w:type="dxa"/>
          </w:tcPr>
          <w:p w14:paraId="0AE98B1C" w14:textId="77777777" w:rsidR="0003659D" w:rsidRPr="00E46DC1" w:rsidRDefault="0003659D" w:rsidP="005D484B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หน่วยงานภาครัฐผู้ออก</w:t>
            </w: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เอกสาร</w:t>
            </w:r>
          </w:p>
        </w:tc>
        <w:tc>
          <w:tcPr>
            <w:tcW w:w="1132" w:type="dxa"/>
          </w:tcPr>
          <w:p w14:paraId="3C8A67DF" w14:textId="77777777" w:rsidR="0003659D" w:rsidRPr="00E46DC1" w:rsidRDefault="0003659D" w:rsidP="005D484B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จำนวนเอกสาร</w:t>
            </w: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24BFA06B" w14:textId="77777777" w:rsidR="0003659D" w:rsidRPr="00E46DC1" w:rsidRDefault="0003659D" w:rsidP="005D484B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6679EA82" w14:textId="77777777" w:rsidR="0003659D" w:rsidRPr="00E46DC1" w:rsidRDefault="0003659D" w:rsidP="005D484B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6E265B8F" w14:textId="77777777" w:rsidR="0003659D" w:rsidRPr="00E46DC1" w:rsidRDefault="0003659D" w:rsidP="005D484B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E46DC1" w:rsidRPr="00E46DC1" w14:paraId="2C291BFA" w14:textId="77777777" w:rsidTr="0003659D">
        <w:tc>
          <w:tcPr>
            <w:tcW w:w="533" w:type="dxa"/>
          </w:tcPr>
          <w:p w14:paraId="436647D0" w14:textId="77777777" w:rsidR="0003659D" w:rsidRPr="00E46DC1" w:rsidRDefault="0003659D" w:rsidP="005D4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45DDC2D7" w14:textId="77777777" w:rsidR="0003659D" w:rsidRPr="00E46DC1" w:rsidRDefault="0003659D" w:rsidP="005D48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556" w:type="dxa"/>
          </w:tcPr>
          <w:p w14:paraId="6788887F" w14:textId="77777777" w:rsidR="0003659D" w:rsidRPr="00E46DC1" w:rsidRDefault="0003659D" w:rsidP="005D4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1132" w:type="dxa"/>
          </w:tcPr>
          <w:p w14:paraId="7BE95A88" w14:textId="77777777" w:rsidR="0003659D" w:rsidRPr="00E46DC1" w:rsidRDefault="0003659D" w:rsidP="005D4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424310E9" w14:textId="77777777" w:rsidR="0003659D" w:rsidRPr="00E46DC1" w:rsidRDefault="0003659D" w:rsidP="005D4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21EC9E14" w14:textId="77777777" w:rsidR="0003659D" w:rsidRPr="00E46DC1" w:rsidRDefault="0003659D" w:rsidP="005D4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0D791A2B" w14:textId="77777777" w:rsidR="0003659D" w:rsidRDefault="0003659D" w:rsidP="00613A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ให้ยื่นสำเนาหนังสือรับรองการจดทะเบียนนิติบุคคล พร้อมลงนามรับรองสำเนาเอกสาร) </w:t>
            </w:r>
          </w:p>
          <w:p w14:paraId="79EDA03C" w14:textId="77777777" w:rsidR="00E46DC1" w:rsidRPr="00E46DC1" w:rsidRDefault="00E46DC1" w:rsidP="00613AF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DC1" w:rsidRPr="00E46DC1" w14:paraId="416A65F5" w14:textId="77777777" w:rsidTr="0003659D">
        <w:tc>
          <w:tcPr>
            <w:tcW w:w="533" w:type="dxa"/>
          </w:tcPr>
          <w:p w14:paraId="40231B2A" w14:textId="77777777" w:rsidR="0003659D" w:rsidRPr="00E46DC1" w:rsidRDefault="0003659D" w:rsidP="005D4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1DD5EFD4" w14:textId="77777777" w:rsidR="0003659D" w:rsidRPr="00E46DC1" w:rsidRDefault="0003659D" w:rsidP="005D48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</w:tcPr>
          <w:p w14:paraId="335E5C20" w14:textId="77777777" w:rsidR="0003659D" w:rsidRPr="00E46DC1" w:rsidRDefault="0003659D" w:rsidP="005D484B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</w:tcPr>
          <w:p w14:paraId="460115BC" w14:textId="77777777" w:rsidR="0003659D" w:rsidRPr="00E46DC1" w:rsidRDefault="0003659D" w:rsidP="005D4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32ABAC88" w14:textId="77777777" w:rsidR="0003659D" w:rsidRPr="00E46DC1" w:rsidRDefault="0003659D" w:rsidP="005D4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7F06B212" w14:textId="77777777" w:rsidR="0003659D" w:rsidRPr="00E46DC1" w:rsidRDefault="0003659D" w:rsidP="005D4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3EEA667C" w14:textId="77777777" w:rsidR="0003659D" w:rsidRPr="00E46DC1" w:rsidRDefault="0003659D" w:rsidP="00613AF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กรณีผู้ยื่นคำขอเป็นบุคคลธรรมดา  ให้ยื่นสำเนาบัตรประจำตัวประชาชน และสำเนาใบทะเบียนพาณิชย์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29D649B6" w14:textId="77777777" w:rsidR="00A10CDA" w:rsidRPr="00E46DC1" w:rsidRDefault="00452B6B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10CDA" w:rsidRPr="00E46DC1">
        <w:rPr>
          <w:rFonts w:ascii="TH SarabunPSK" w:hAnsi="TH SarabunPSK" w:cs="TH SarabunPSK"/>
          <w:b/>
          <w:bCs/>
          <w:sz w:val="32"/>
          <w:szCs w:val="32"/>
          <w:lang w:bidi="th-TH"/>
        </w:rPr>
        <w:t>.2)</w:t>
      </w:r>
      <w:r w:rsidR="00A10CDA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1134"/>
        <w:gridCol w:w="1134"/>
        <w:gridCol w:w="992"/>
        <w:gridCol w:w="2907"/>
      </w:tblGrid>
      <w:tr w:rsidR="00E46DC1" w:rsidRPr="00E46DC1" w14:paraId="1EA9DBF9" w14:textId="77777777" w:rsidTr="00E800A3">
        <w:trPr>
          <w:tblHeader/>
        </w:trPr>
        <w:tc>
          <w:tcPr>
            <w:tcW w:w="534" w:type="dxa"/>
          </w:tcPr>
          <w:p w14:paraId="1CD69F90" w14:textId="77777777" w:rsidR="00422EAB" w:rsidRPr="00E46DC1" w:rsidRDefault="00422EAB" w:rsidP="00E800A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</w:tcPr>
          <w:p w14:paraId="70B425FC" w14:textId="77777777" w:rsidR="00422EAB" w:rsidRPr="00E46DC1" w:rsidRDefault="00422EAB" w:rsidP="00E800A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4A222A1C" w14:textId="77777777" w:rsidR="00E800A3" w:rsidRPr="00E46DC1" w:rsidRDefault="004E651F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หน่วยงานภาครัฐ</w:t>
            </w:r>
          </w:p>
          <w:p w14:paraId="1BB64DDD" w14:textId="77777777" w:rsidR="00422EAB" w:rsidRPr="00E46DC1" w:rsidRDefault="004E651F" w:rsidP="00E800A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4" w:type="dxa"/>
          </w:tcPr>
          <w:p w14:paraId="3BD5DB05" w14:textId="77777777" w:rsidR="00422EAB" w:rsidRPr="00E46DC1" w:rsidRDefault="00422EAB" w:rsidP="00E800A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16403073" w14:textId="77777777" w:rsidR="00422EAB" w:rsidRPr="00E46DC1" w:rsidRDefault="00422EAB" w:rsidP="00E800A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992" w:type="dxa"/>
          </w:tcPr>
          <w:p w14:paraId="378F7941" w14:textId="77777777" w:rsidR="00422EAB" w:rsidRPr="00E46DC1" w:rsidRDefault="00422EAB" w:rsidP="00E800A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7" w:type="dxa"/>
          </w:tcPr>
          <w:p w14:paraId="162B8569" w14:textId="77777777" w:rsidR="00422EAB" w:rsidRPr="00E46DC1" w:rsidRDefault="00422EAB" w:rsidP="00E800A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E46DC1" w:rsidRPr="00E46DC1" w14:paraId="7D72DAD8" w14:textId="77777777" w:rsidTr="00E800A3">
        <w:tc>
          <w:tcPr>
            <w:tcW w:w="534" w:type="dxa"/>
          </w:tcPr>
          <w:p w14:paraId="7568963A" w14:textId="77777777" w:rsidR="00AC4ACB" w:rsidRPr="00E46DC1" w:rsidRDefault="00AC4ACB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485826CE" w14:textId="77777777" w:rsidR="00AC4ACB" w:rsidRPr="00E46DC1" w:rsidRDefault="00AC4ACB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แบบฟอร์มคำขอต่ออายุใบรับแจ้งการดำเนินการวัตถุอันตรายชนิดที่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 (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12)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ที่กรอกข้อมูลครบถ้วน</w:t>
            </w:r>
          </w:p>
        </w:tc>
        <w:tc>
          <w:tcPr>
            <w:tcW w:w="1559" w:type="dxa"/>
          </w:tcPr>
          <w:p w14:paraId="78D590DD" w14:textId="77777777" w:rsidR="00AC4ACB" w:rsidRPr="00E46DC1" w:rsidRDefault="00AC4ACB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34235AEF" w14:textId="77777777" w:rsidR="00AC4ACB" w:rsidRPr="00E46DC1" w:rsidRDefault="00AC4ACB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4B6444FC" w14:textId="77777777" w:rsidR="00AC4ACB" w:rsidRPr="00E46DC1" w:rsidRDefault="00AC4ACB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60B7604C" w14:textId="77777777" w:rsidR="00AC4ACB" w:rsidRPr="00E46DC1" w:rsidRDefault="00AC4ACB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75F61AE6" w14:textId="77777777" w:rsidR="00AC4ACB" w:rsidRPr="00E46DC1" w:rsidRDefault="00AC4ACB" w:rsidP="00E800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E46DC1" w:rsidRPr="00E46DC1" w14:paraId="15DB95D2" w14:textId="77777777" w:rsidTr="00E800A3">
        <w:tc>
          <w:tcPr>
            <w:tcW w:w="534" w:type="dxa"/>
          </w:tcPr>
          <w:p w14:paraId="3A4282E3" w14:textId="77777777" w:rsidR="00613AF1" w:rsidRPr="00E46DC1" w:rsidRDefault="00613AF1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4A40007" w14:textId="77777777" w:rsidR="00613AF1" w:rsidRPr="00E46DC1" w:rsidRDefault="00613AF1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42A1E3E9" w14:textId="77777777" w:rsidR="00613AF1" w:rsidRPr="00E46DC1" w:rsidRDefault="00613AF1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57B1338A" w14:textId="77777777" w:rsidR="00613AF1" w:rsidRPr="00E46DC1" w:rsidRDefault="00613AF1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4413236D" w14:textId="77777777" w:rsidR="00613AF1" w:rsidRPr="00E46DC1" w:rsidRDefault="00613AF1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2D42F4D3" w14:textId="77777777" w:rsidR="00613AF1" w:rsidRPr="00E46DC1" w:rsidRDefault="00613AF1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7CB70F87" w14:textId="77777777" w:rsidR="00613AF1" w:rsidRPr="00E46DC1" w:rsidRDefault="00613AF1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การยื่นต้นฉบับหนังสือมอบอำนาจไว้ที่ อย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ผลิตภัณฑ์วัตถุอันตราย หรือดาวน์โหลดได้ที่</w:t>
            </w:r>
            <w:hyperlink r:id="rId11" w:history="1">
              <w:r w:rsidRPr="00E46DC1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613AF1" w:rsidRPr="00E46DC1" w14:paraId="33A9A2A9" w14:textId="77777777" w:rsidTr="00E800A3">
        <w:tc>
          <w:tcPr>
            <w:tcW w:w="534" w:type="dxa"/>
          </w:tcPr>
          <w:p w14:paraId="240F62CC" w14:textId="77777777" w:rsidR="00613AF1" w:rsidRPr="00E46DC1" w:rsidRDefault="00613AF1" w:rsidP="00E800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D4DE6DA" w14:textId="77777777" w:rsidR="00613AF1" w:rsidRPr="00E46DC1" w:rsidRDefault="00613AF1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ต้นฉบับไว้ที่ อย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309E229F" w14:textId="77777777" w:rsidR="00613AF1" w:rsidRPr="00E46DC1" w:rsidRDefault="00613AF1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134" w:type="dxa"/>
          </w:tcPr>
          <w:p w14:paraId="3DA2F71E" w14:textId="77777777" w:rsidR="00613AF1" w:rsidRPr="00E46DC1" w:rsidRDefault="00613AF1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2FEF0D12" w14:textId="77777777" w:rsidR="00613AF1" w:rsidRPr="00E46DC1" w:rsidRDefault="00613AF1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00D536D9" w14:textId="77777777" w:rsidR="00613AF1" w:rsidRPr="00E46DC1" w:rsidRDefault="00613AF1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0EA5C501" w14:textId="77777777" w:rsidR="00613AF1" w:rsidRPr="00E46DC1" w:rsidRDefault="00613AF1" w:rsidP="00A91F65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</w:p>
          <w:p w14:paraId="08836440" w14:textId="77777777" w:rsidR="00613AF1" w:rsidRPr="00E46DC1" w:rsidRDefault="00613AF1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2.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โหลดได้ที่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2" w:history="1">
              <w:r w:rsidRPr="00E46DC1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E46DC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46DC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หัวข้อ “แบบฟอร์มหนังสือรับรองการปฏิบัติตามหลักเกณฑ์และเงื่อนไขการอนุญาต”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0DD20075" w14:textId="77777777" w:rsidR="006C6C22" w:rsidRPr="00E46DC1" w:rsidRDefault="006C6C22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C68362C" w14:textId="77777777" w:rsidR="00A10CDA" w:rsidRPr="00E46DC1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E46DC1" w:rsidRPr="00E46DC1" w14:paraId="7C32B739" w14:textId="77777777" w:rsidTr="00090552">
        <w:tc>
          <w:tcPr>
            <w:tcW w:w="534" w:type="dxa"/>
          </w:tcPr>
          <w:p w14:paraId="54F317E1" w14:textId="77777777" w:rsidR="00A13B6C" w:rsidRPr="00E46DC1" w:rsidRDefault="00A13B6C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0CE7E576" w14:textId="77777777" w:rsidR="00A13B6C" w:rsidRPr="00E46DC1" w:rsidRDefault="00A13B6C" w:rsidP="008C13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ไม่มีค่าธรรมเนียม</w:t>
            </w:r>
          </w:p>
          <w:p w14:paraId="375AA7B9" w14:textId="77777777" w:rsidR="00613AF1" w:rsidRDefault="00B509FC" w:rsidP="00E90756">
            <w:pPr>
              <w:rPr>
                <w:rFonts w:ascii="TH SarabunPSK" w:hAnsi="TH SarabunPSK" w:cs="TH SarabunPSK"/>
                <w:sz w:val="32"/>
                <w:szCs w:val="32"/>
                <w:rtl/>
              </w:rPr>
            </w:pPr>
            <w:r w:rsidRPr="00E46D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E46DC1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  <w:r w:rsidRPr="00E46DC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</w:p>
          <w:p w14:paraId="2BE14577" w14:textId="77777777" w:rsidR="00E46DC1" w:rsidRPr="00E46DC1" w:rsidRDefault="00E46DC1" w:rsidP="00E9075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0AC1379" w14:textId="77777777" w:rsidR="00E27786" w:rsidRPr="00E27786" w:rsidRDefault="00216FA4" w:rsidP="00FC2187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ช่องทางการร้องเรียน</w:t>
      </w:r>
      <w:r w:rsidR="00FC2187" w:rsidRPr="00FC2187">
        <w:rPr>
          <w:rFonts w:ascii="TH SarabunIT๙" w:eastAsia="Cordia New" w:hAnsi="TH SarabunIT๙" w:cs="TH SarabunIT๙"/>
          <w:b/>
          <w:bCs/>
          <w:sz w:val="32"/>
          <w:szCs w:val="32"/>
          <w:cs/>
          <w:lang w:bidi="th-TH"/>
        </w:rPr>
        <w:t>ช่องทางการร้องเรียน</w:t>
      </w:r>
      <w:r w:rsidR="00E27786">
        <w:rPr>
          <w:rFonts w:ascii="TH SarabunIT๙" w:eastAsia="Cordia New" w:hAnsi="TH SarabunIT๙" w:cs="TH SarabunIT๙"/>
          <w:sz w:val="32"/>
          <w:szCs w:val="32"/>
          <w:lang w:bidi="th-TH"/>
        </w:rPr>
        <w:t xml:space="preserve">: </w:t>
      </w:r>
    </w:p>
    <w:p w14:paraId="2473D5E9" w14:textId="77777777" w:rsidR="00FC2187" w:rsidRPr="00E27786" w:rsidRDefault="00E27786" w:rsidP="00E27786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-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</w:t>
      </w: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น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ย์จัดการเรื่องร้องเรียนและปราบปรามการกระทําผิดกฎหมายเกี่ยวกับผลิตภ</w:t>
      </w:r>
      <w:r w:rsidR="00FC2187" w:rsidRPr="00E27786">
        <w:rPr>
          <w:rFonts w:ascii="TH SarabunIT๙" w:eastAsia="Cordia New" w:hAnsi="TH SarabunIT๙" w:cs="TH SarabunIT๙" w:hint="cs"/>
          <w:b/>
          <w:i/>
          <w:iCs/>
          <w:sz w:val="32"/>
          <w:szCs w:val="32"/>
          <w:cs/>
          <w:lang w:bidi="th-TH"/>
        </w:rPr>
        <w:t>ัณฑ์</w:t>
      </w:r>
      <w:r w:rsidR="00FC2187" w:rsidRPr="00E27786">
        <w:rPr>
          <w:rFonts w:ascii="TH SarabunIT๙" w:eastAsia="Cordia New" w:hAnsi="TH SarabunIT๙" w:cs="TH SarabunIT๙"/>
          <w:b/>
          <w:i/>
          <w:iCs/>
          <w:sz w:val="32"/>
          <w:szCs w:val="32"/>
        </w:rPr>
        <w:t xml:space="preserve"> 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สุขภาพสํานักงานคณะกรรมการอาหารและยากระทรวงสาธารณสุข </w:t>
      </w:r>
      <w:r w:rsidR="00FC2187"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</w:rPr>
        <w:t>(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="00FC2187"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="00FC2187"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="00FC2187"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ถนนติวานนท์ตําบลตลาดขวัญอําเภอเมืองจังหวัดนนทบุรี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</w:rPr>
        <w:t>11000/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</w:rPr>
        <w:t>0 2590 7354 – 55/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</w:rPr>
        <w:t>1556/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</w:rPr>
        <w:t xml:space="preserve">0 2590 1556/E-mail : </w:t>
      </w:r>
      <w:hyperlink r:id="rId13" w:history="1">
        <w:r w:rsidR="00FC2187" w:rsidRPr="00E27786">
          <w:rPr>
            <w:rFonts w:ascii="TH SarabunIT๙" w:eastAsia="Cordia New" w:hAnsi="TH SarabunIT๙" w:cs="TH SarabunIT๙"/>
            <w:i/>
            <w:iCs/>
            <w:color w:val="0000FF"/>
            <w:sz w:val="32"/>
            <w:u w:val="single"/>
          </w:rPr>
          <w:t>1556@fda.moph.go.th/</w:t>
        </w:r>
      </w:hyperlink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</w:rPr>
        <w:t>1111)</w:t>
      </w:r>
    </w:p>
    <w:p w14:paraId="0AE21407" w14:textId="77777777" w:rsidR="00FC2187" w:rsidRPr="00E27786" w:rsidRDefault="00E27786" w:rsidP="00FC2187">
      <w:pPr>
        <w:spacing w:after="0" w:line="240" w:lineRule="auto"/>
        <w:ind w:left="360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 w:rsidRPr="00E2778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="00FC2187" w:rsidRPr="00E2778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="00FC2187" w:rsidRPr="00E27786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="00FC2187" w:rsidRPr="00E2778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="00FC2187" w:rsidRPr="00E27786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="00FC2187" w:rsidRPr="00E2778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="00FC2187" w:rsidRPr="00E27786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="00FC2187" w:rsidRPr="00E2778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="00FC2187" w:rsidRPr="00E27786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="00FC2187" w:rsidRPr="00E2778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="00FC2187" w:rsidRPr="00E27786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1E2715DB" w14:textId="77777777" w:rsidR="00FC2187" w:rsidRPr="00E27786" w:rsidRDefault="00CB786F" w:rsidP="00FC2187">
      <w:pPr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i/>
          <w:iCs/>
          <w:sz w:val="32"/>
        </w:rPr>
      </w:pPr>
      <w:r>
        <w:rPr>
          <w:rFonts w:ascii="TH SarabunIT๙" w:eastAsia="Cordia New" w:hAnsi="TH SarabunIT๙" w:cs="TH SarabunIT๙"/>
          <w:b/>
          <w:i/>
          <w:iCs/>
          <w:sz w:val="32"/>
        </w:rPr>
        <w:t xml:space="preserve">     </w:t>
      </w:r>
      <w:r w:rsidR="00E27786" w:rsidRPr="00E27786">
        <w:rPr>
          <w:rFonts w:ascii="TH SarabunIT๙" w:eastAsia="Cordia New" w:hAnsi="TH SarabunIT๙" w:cs="TH SarabunIT๙"/>
          <w:b/>
          <w:i/>
          <w:iCs/>
          <w:sz w:val="32"/>
        </w:rPr>
        <w:t>-</w:t>
      </w:r>
      <w:r w:rsidR="00FC2187"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="00E27786"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="00FC2187"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ศูย์บริการประชาชนสํานักปลัดสํานักนายกรัฐมนตรี</w:t>
      </w:r>
    </w:p>
    <w:p w14:paraId="5C7E26B5" w14:textId="77777777" w:rsidR="00FC2187" w:rsidRPr="00E27786" w:rsidRDefault="00FC2187" w:rsidP="00FC2187">
      <w:pPr>
        <w:spacing w:line="239" w:lineRule="auto"/>
        <w:ind w:left="360" w:right="900"/>
        <w:rPr>
          <w:rFonts w:ascii="TH SarabunIT๙" w:eastAsia="Cordia New" w:hAnsi="TH SarabunIT๙" w:cs="TH SarabunIT๙"/>
          <w:i/>
          <w:iCs/>
          <w:sz w:val="32"/>
        </w:rPr>
      </w:pP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.10300 /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1111 / www.1111.go.th /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.1111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 xml:space="preserve">1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.10300)</w:t>
      </w:r>
    </w:p>
    <w:p w14:paraId="6E9FD7C6" w14:textId="77777777" w:rsidR="00FC2187" w:rsidRPr="00FC2187" w:rsidRDefault="00FC2187" w:rsidP="00FC2187">
      <w:pPr>
        <w:spacing w:after="0" w:line="240" w:lineRule="auto"/>
        <w:ind w:firstLine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525C7F6" w14:textId="77777777" w:rsidR="00E46DC1" w:rsidRPr="00E46DC1" w:rsidRDefault="00E46DC1" w:rsidP="00E46DC1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574D3C1" w14:textId="77777777" w:rsidR="00013BC7" w:rsidRPr="00E46DC1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ตัวอย่าง</w:t>
      </w:r>
      <w:r w:rsidR="00D51311"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E46DC1" w:rsidRPr="00E46DC1" w14:paraId="7C0C70EB" w14:textId="77777777" w:rsidTr="00C1539D">
        <w:tc>
          <w:tcPr>
            <w:tcW w:w="675" w:type="dxa"/>
          </w:tcPr>
          <w:p w14:paraId="3DEC4D1C" w14:textId="77777777" w:rsidR="00F064C0" w:rsidRPr="00E46DC1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C1539D"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2D56F547" w14:textId="77777777" w:rsidR="00F064C0" w:rsidRPr="00E46DC1" w:rsidRDefault="00F064C0" w:rsidP="006E41D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แบบฟอร์มคำขอต่ออายุใบรับแจ้งการดำเนินการวัตถุอันตรายชนิดที่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 (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12)</w:t>
            </w:r>
            <w:r w:rsidRPr="00E46DC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46DC1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46DC1" w:rsidRPr="00E46DC1" w14:paraId="2155CF88" w14:textId="77777777" w:rsidTr="00C1539D">
        <w:tc>
          <w:tcPr>
            <w:tcW w:w="675" w:type="dxa"/>
          </w:tcPr>
          <w:p w14:paraId="0454D632" w14:textId="77777777" w:rsidR="00F064C0" w:rsidRPr="00E46DC1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C1539D" w:rsidRPr="00E46DC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45A9E227" w14:textId="77777777" w:rsidR="00F064C0" w:rsidRPr="00E46DC1" w:rsidRDefault="00F064C0" w:rsidP="006E41D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ตัวอย่างการกรอกแบบฟอร์ม คำขอต่ออายุใบรับแจ้งการดำเนินการวัตถุอันตรายชนิดที่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2 (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E46DC1">
              <w:rPr>
                <w:rFonts w:ascii="TH SarabunPSK" w:hAnsi="TH SarabunPSK" w:cs="TH SarabunPSK"/>
                <w:noProof/>
                <w:sz w:val="32"/>
                <w:szCs w:val="32"/>
              </w:rPr>
              <w:t>12)</w:t>
            </w:r>
            <w:r w:rsidRPr="00E46DC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46DC1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</w:tbl>
    <w:p w14:paraId="74075451" w14:textId="77777777" w:rsidR="00B97024" w:rsidRPr="00E46DC1" w:rsidRDefault="00B97024" w:rsidP="00E46D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83AA54E" w14:textId="77777777" w:rsidR="00D51311" w:rsidRPr="00E46DC1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หมายเหตุ</w:t>
      </w:r>
    </w:p>
    <w:p w14:paraId="5CE4812B" w14:textId="77777777" w:rsidR="00613AF1" w:rsidRPr="00E46DC1" w:rsidRDefault="006E41D0" w:rsidP="00DE0216">
      <w:pPr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E46DC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E46DC1" w:rsidRPr="00E46DC1">
        <w:rPr>
          <w:rFonts w:ascii="TH SarabunPSK" w:hAnsi="TH SarabunPSK" w:cs="TH SarabunPSK"/>
          <w:sz w:val="32"/>
          <w:szCs w:val="32"/>
          <w:cs/>
          <w:lang w:bidi="th-TH"/>
        </w:rPr>
        <w:t>ระยะเวลาที่เเจ้งเริ่มนับตั้งแต่การยื่นเอกสารที่ครบถ้วนถูกต้อง</w:t>
      </w:r>
    </w:p>
    <w:p w14:paraId="453C34AC" w14:textId="77777777" w:rsidR="00A94EEC" w:rsidRPr="00E46DC1" w:rsidRDefault="00A94EEC" w:rsidP="00A94EEC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14:paraId="31BD9376" w14:textId="77777777" w:rsidR="00A94EEC" w:rsidRPr="00E46DC1" w:rsidRDefault="00A94EEC" w:rsidP="00A94EEC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14:paraId="50CEDBB3" w14:textId="77777777" w:rsidR="00A94EEC" w:rsidRPr="00E46DC1" w:rsidRDefault="00A94EEC" w:rsidP="00A94EEC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14:paraId="2ACF46F5" w14:textId="77777777" w:rsidR="00A94EEC" w:rsidRPr="00E46DC1" w:rsidRDefault="00A94EEC" w:rsidP="00A94EEC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14:paraId="6CE1F22D" w14:textId="77777777" w:rsidR="00A94EEC" w:rsidRPr="00E46DC1" w:rsidRDefault="00A94EEC" w:rsidP="00A94EEC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14:paraId="3314ABFF" w14:textId="77777777" w:rsidR="00A94EEC" w:rsidRPr="00E46DC1" w:rsidRDefault="00A94EEC" w:rsidP="00A94EEC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14:paraId="3B173505" w14:textId="77777777" w:rsidR="00613AF1" w:rsidRPr="00E46DC1" w:rsidRDefault="00613AF1">
      <w:pP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sectPr w:rsidR="00613AF1" w:rsidRPr="00E46DC1" w:rsidSect="00E800A3">
      <w:headerReference w:type="default" r:id="rId14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CE8D" w14:textId="77777777" w:rsidR="00F52CB4" w:rsidRDefault="00F52CB4" w:rsidP="00C81DB8">
      <w:pPr>
        <w:spacing w:after="0" w:line="240" w:lineRule="auto"/>
      </w:pPr>
      <w:r>
        <w:separator/>
      </w:r>
    </w:p>
  </w:endnote>
  <w:endnote w:type="continuationSeparator" w:id="0">
    <w:p w14:paraId="618E48B2" w14:textId="77777777" w:rsidR="00F52CB4" w:rsidRDefault="00F52CB4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4C7B4" w14:textId="77777777" w:rsidR="00F52CB4" w:rsidRDefault="00F52CB4" w:rsidP="00C81DB8">
      <w:pPr>
        <w:spacing w:after="0" w:line="240" w:lineRule="auto"/>
      </w:pPr>
      <w:r>
        <w:separator/>
      </w:r>
    </w:p>
  </w:footnote>
  <w:footnote w:type="continuationSeparator" w:id="0">
    <w:p w14:paraId="131E740A" w14:textId="77777777" w:rsidR="00F52CB4" w:rsidRDefault="00F52CB4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57728"/>
      <w:docPartObj>
        <w:docPartGallery w:val="Page Numbers (Top of Page)"/>
        <w:docPartUnique/>
      </w:docPartObj>
    </w:sdtPr>
    <w:sdtContent>
      <w:p w14:paraId="46431F89" w14:textId="77777777" w:rsidR="00C81DB8" w:rsidRDefault="00A96DC2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CD7418">
          <w:rPr>
            <w:noProof/>
          </w:rPr>
          <w:t>1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CD741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81DAFA0" w14:textId="77777777" w:rsidR="00C81DB8" w:rsidRDefault="00C81DB8">
    <w:pPr>
      <w:pStyle w:val="ae"/>
    </w:pPr>
  </w:p>
  <w:p w14:paraId="45E75355" w14:textId="77777777" w:rsidR="000B04A4" w:rsidRDefault="000B04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hybridMultilevel"/>
    <w:tmpl w:val="1F48EAA0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1381823A"/>
    <w:lvl w:ilvl="0" w:tplc="FFFFFFFF">
      <w:start w:val="2"/>
      <w:numFmt w:val="decimal"/>
      <w:lvlText w:val="%1)"/>
      <w:lvlJc w:val="left"/>
    </w:lvl>
    <w:lvl w:ilvl="1" w:tplc="FFFFFFFF">
      <w:numFmt w:val="decimal"/>
      <w:lvlText w:val="%2)"/>
      <w:lvlJc w:val="left"/>
    </w:lvl>
    <w:lvl w:ilvl="2" w:tplc="FFFFFFFF">
      <w:start w:val="18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70051">
    <w:abstractNumId w:val="7"/>
  </w:num>
  <w:num w:numId="2" w16cid:durableId="1819030572">
    <w:abstractNumId w:val="14"/>
  </w:num>
  <w:num w:numId="3" w16cid:durableId="84114463">
    <w:abstractNumId w:val="8"/>
  </w:num>
  <w:num w:numId="4" w16cid:durableId="1594388327">
    <w:abstractNumId w:val="2"/>
  </w:num>
  <w:num w:numId="5" w16cid:durableId="1537162324">
    <w:abstractNumId w:val="5"/>
  </w:num>
  <w:num w:numId="6" w16cid:durableId="275719101">
    <w:abstractNumId w:val="9"/>
  </w:num>
  <w:num w:numId="7" w16cid:durableId="428818272">
    <w:abstractNumId w:val="13"/>
  </w:num>
  <w:num w:numId="8" w16cid:durableId="233242686">
    <w:abstractNumId w:val="4"/>
  </w:num>
  <w:num w:numId="9" w16cid:durableId="444235574">
    <w:abstractNumId w:val="6"/>
  </w:num>
  <w:num w:numId="10" w16cid:durableId="553658123">
    <w:abstractNumId w:val="3"/>
  </w:num>
  <w:num w:numId="11" w16cid:durableId="480118225">
    <w:abstractNumId w:val="11"/>
  </w:num>
  <w:num w:numId="12" w16cid:durableId="1806659072">
    <w:abstractNumId w:val="10"/>
  </w:num>
  <w:num w:numId="13" w16cid:durableId="1780486984">
    <w:abstractNumId w:val="0"/>
  </w:num>
  <w:num w:numId="14" w16cid:durableId="278029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13BC7"/>
    <w:rsid w:val="0002479E"/>
    <w:rsid w:val="0003659D"/>
    <w:rsid w:val="000424A8"/>
    <w:rsid w:val="00045650"/>
    <w:rsid w:val="00067A20"/>
    <w:rsid w:val="00075E4A"/>
    <w:rsid w:val="00090552"/>
    <w:rsid w:val="00094F82"/>
    <w:rsid w:val="00097C4D"/>
    <w:rsid w:val="000B04A4"/>
    <w:rsid w:val="000C2AAC"/>
    <w:rsid w:val="000C466B"/>
    <w:rsid w:val="000F1309"/>
    <w:rsid w:val="00110F0C"/>
    <w:rsid w:val="00132E1B"/>
    <w:rsid w:val="00164004"/>
    <w:rsid w:val="0017533B"/>
    <w:rsid w:val="0018441F"/>
    <w:rsid w:val="001939C4"/>
    <w:rsid w:val="0019582A"/>
    <w:rsid w:val="00196B04"/>
    <w:rsid w:val="001A10C8"/>
    <w:rsid w:val="001B1C8D"/>
    <w:rsid w:val="001E05C0"/>
    <w:rsid w:val="00201E94"/>
    <w:rsid w:val="00210AAF"/>
    <w:rsid w:val="00213B94"/>
    <w:rsid w:val="00216FA4"/>
    <w:rsid w:val="00222A36"/>
    <w:rsid w:val="002440E7"/>
    <w:rsid w:val="00252A4C"/>
    <w:rsid w:val="00261D40"/>
    <w:rsid w:val="00263F10"/>
    <w:rsid w:val="00290086"/>
    <w:rsid w:val="00291120"/>
    <w:rsid w:val="00292782"/>
    <w:rsid w:val="002B2D62"/>
    <w:rsid w:val="002B3B12"/>
    <w:rsid w:val="002B4D3D"/>
    <w:rsid w:val="002B5AF4"/>
    <w:rsid w:val="002C3E03"/>
    <w:rsid w:val="002F685A"/>
    <w:rsid w:val="0030499F"/>
    <w:rsid w:val="00313D38"/>
    <w:rsid w:val="003240F6"/>
    <w:rsid w:val="0034650F"/>
    <w:rsid w:val="00352D56"/>
    <w:rsid w:val="00353030"/>
    <w:rsid w:val="00357299"/>
    <w:rsid w:val="00390866"/>
    <w:rsid w:val="00394708"/>
    <w:rsid w:val="00396585"/>
    <w:rsid w:val="003C25A4"/>
    <w:rsid w:val="003F489A"/>
    <w:rsid w:val="003F4A0D"/>
    <w:rsid w:val="00422EAB"/>
    <w:rsid w:val="00440670"/>
    <w:rsid w:val="00444BFB"/>
    <w:rsid w:val="00452B6B"/>
    <w:rsid w:val="004A5EC5"/>
    <w:rsid w:val="004C0C85"/>
    <w:rsid w:val="004C3BDE"/>
    <w:rsid w:val="004E27AE"/>
    <w:rsid w:val="004E30D6"/>
    <w:rsid w:val="004E5749"/>
    <w:rsid w:val="004E651F"/>
    <w:rsid w:val="0050561E"/>
    <w:rsid w:val="00513F21"/>
    <w:rsid w:val="005223AF"/>
    <w:rsid w:val="00541A32"/>
    <w:rsid w:val="00552E45"/>
    <w:rsid w:val="005738BE"/>
    <w:rsid w:val="00575FAF"/>
    <w:rsid w:val="00593E8D"/>
    <w:rsid w:val="005C6B68"/>
    <w:rsid w:val="005F6E92"/>
    <w:rsid w:val="00600A25"/>
    <w:rsid w:val="00613AF1"/>
    <w:rsid w:val="006437C0"/>
    <w:rsid w:val="0064558D"/>
    <w:rsid w:val="0065175D"/>
    <w:rsid w:val="00686AAA"/>
    <w:rsid w:val="006974B7"/>
    <w:rsid w:val="006B37B7"/>
    <w:rsid w:val="006C07C4"/>
    <w:rsid w:val="006C6C22"/>
    <w:rsid w:val="006E41D0"/>
    <w:rsid w:val="006F3B81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811134"/>
    <w:rsid w:val="0082283E"/>
    <w:rsid w:val="00824E3F"/>
    <w:rsid w:val="0082776D"/>
    <w:rsid w:val="00833B1E"/>
    <w:rsid w:val="0085230C"/>
    <w:rsid w:val="00862FC5"/>
    <w:rsid w:val="0087182F"/>
    <w:rsid w:val="0087509D"/>
    <w:rsid w:val="008A204E"/>
    <w:rsid w:val="008A3CB7"/>
    <w:rsid w:val="008B3521"/>
    <w:rsid w:val="008C27AD"/>
    <w:rsid w:val="008D7B9E"/>
    <w:rsid w:val="008E2900"/>
    <w:rsid w:val="00914267"/>
    <w:rsid w:val="00934C64"/>
    <w:rsid w:val="00950ADB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9C1F82"/>
    <w:rsid w:val="009C4C2B"/>
    <w:rsid w:val="009D2AFB"/>
    <w:rsid w:val="009E6085"/>
    <w:rsid w:val="00A05B9B"/>
    <w:rsid w:val="00A05ED4"/>
    <w:rsid w:val="00A10CDA"/>
    <w:rsid w:val="00A13B6C"/>
    <w:rsid w:val="00A47E94"/>
    <w:rsid w:val="00A93199"/>
    <w:rsid w:val="00A94EEC"/>
    <w:rsid w:val="00A96DC2"/>
    <w:rsid w:val="00AA7734"/>
    <w:rsid w:val="00AB3FA6"/>
    <w:rsid w:val="00AC4ACB"/>
    <w:rsid w:val="00AE6A9D"/>
    <w:rsid w:val="00AF1FFD"/>
    <w:rsid w:val="00AF4A06"/>
    <w:rsid w:val="00B23DA2"/>
    <w:rsid w:val="00B509FC"/>
    <w:rsid w:val="00B6317B"/>
    <w:rsid w:val="00B63E53"/>
    <w:rsid w:val="00B764E7"/>
    <w:rsid w:val="00B95782"/>
    <w:rsid w:val="00B97024"/>
    <w:rsid w:val="00BC5DA7"/>
    <w:rsid w:val="00BC61E2"/>
    <w:rsid w:val="00BF6CA4"/>
    <w:rsid w:val="00C05774"/>
    <w:rsid w:val="00C1539D"/>
    <w:rsid w:val="00C21238"/>
    <w:rsid w:val="00C26ED0"/>
    <w:rsid w:val="00C3045F"/>
    <w:rsid w:val="00C473CC"/>
    <w:rsid w:val="00C50F15"/>
    <w:rsid w:val="00C51E0A"/>
    <w:rsid w:val="00C77AEA"/>
    <w:rsid w:val="00C81DB8"/>
    <w:rsid w:val="00CA51BD"/>
    <w:rsid w:val="00CB786F"/>
    <w:rsid w:val="00CD3DDC"/>
    <w:rsid w:val="00CD7418"/>
    <w:rsid w:val="00CE4A67"/>
    <w:rsid w:val="00CE687B"/>
    <w:rsid w:val="00CF27C9"/>
    <w:rsid w:val="00CF28A4"/>
    <w:rsid w:val="00D0421D"/>
    <w:rsid w:val="00D1127F"/>
    <w:rsid w:val="00D13F2E"/>
    <w:rsid w:val="00D21B51"/>
    <w:rsid w:val="00D239AD"/>
    <w:rsid w:val="00D2626C"/>
    <w:rsid w:val="00D3016A"/>
    <w:rsid w:val="00D317AD"/>
    <w:rsid w:val="00D5060E"/>
    <w:rsid w:val="00D51311"/>
    <w:rsid w:val="00DA514D"/>
    <w:rsid w:val="00DC50C3"/>
    <w:rsid w:val="00DE0216"/>
    <w:rsid w:val="00E00F3F"/>
    <w:rsid w:val="00E01AA0"/>
    <w:rsid w:val="00E06DC1"/>
    <w:rsid w:val="00E27786"/>
    <w:rsid w:val="00E279FB"/>
    <w:rsid w:val="00E33AD5"/>
    <w:rsid w:val="00E46DC1"/>
    <w:rsid w:val="00E56012"/>
    <w:rsid w:val="00E668EE"/>
    <w:rsid w:val="00E800A3"/>
    <w:rsid w:val="00E90756"/>
    <w:rsid w:val="00E97AE3"/>
    <w:rsid w:val="00EA6950"/>
    <w:rsid w:val="00EB5853"/>
    <w:rsid w:val="00EC08A9"/>
    <w:rsid w:val="00ED3AE3"/>
    <w:rsid w:val="00EE4551"/>
    <w:rsid w:val="00EF0DAF"/>
    <w:rsid w:val="00F028A3"/>
    <w:rsid w:val="00F064C0"/>
    <w:rsid w:val="00F237CF"/>
    <w:rsid w:val="00F52CB4"/>
    <w:rsid w:val="00F5490C"/>
    <w:rsid w:val="00F62F55"/>
    <w:rsid w:val="00F8122B"/>
    <w:rsid w:val="00F9572E"/>
    <w:rsid w:val="00FB01E9"/>
    <w:rsid w:val="00FC2187"/>
    <w:rsid w:val="00FE45C1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054AD"/>
  <w15:docId w15:val="{5674B8F7-0DED-4831-9A55-AD75D5B8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law/fda/FDA_WOOR2_2556pdf.pdf" TargetMode="External"/><Relationship Id="rId13" Type="http://schemas.openxmlformats.org/officeDocument/2006/relationships/hyperlink" Target="mailto:1556@fda.moph.go.t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da.moph.go.th/psiond/download.htm%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da.moph.go.th/psiond/download.htm%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da.moph.go.th/psiond/download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da.moph.go.th/psiond/download/provincial/officer54.pdf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F8F3C-C8BD-44E2-89A0-4EE75D542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0</TotalTime>
  <Pages>6</Pages>
  <Words>1278</Words>
  <Characters>7285</Characters>
  <Application>Microsoft Office Word</Application>
  <DocSecurity>0</DocSecurity>
  <Lines>60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Apakon Kejornruk</cp:lastModifiedBy>
  <cp:revision>2</cp:revision>
  <cp:lastPrinted>2015-03-02T15:12:00Z</cp:lastPrinted>
  <dcterms:created xsi:type="dcterms:W3CDTF">2023-03-13T06:30:00Z</dcterms:created>
  <dcterms:modified xsi:type="dcterms:W3CDTF">2023-03-13T06:30:00Z</dcterms:modified>
</cp:coreProperties>
</file>